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4E" w:rsidRDefault="00127D4E" w:rsidP="004314CE">
      <w:pPr>
        <w:jc w:val="center"/>
        <w:rPr>
          <w:b/>
        </w:rPr>
      </w:pPr>
    </w:p>
    <w:p w:rsidR="005C306B" w:rsidRDefault="005C306B" w:rsidP="005C30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733425"/>
            <wp:effectExtent l="19050" t="0" r="0" b="0"/>
            <wp:docPr id="1" name="Рисунок 2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5C306B" w:rsidRPr="0009703F" w:rsidRDefault="005C306B" w:rsidP="005C306B">
      <w:pPr>
        <w:jc w:val="center"/>
        <w:rPr>
          <w:b/>
          <w:sz w:val="28"/>
          <w:szCs w:val="28"/>
        </w:rPr>
      </w:pPr>
      <w:r w:rsidRPr="0009703F">
        <w:rPr>
          <w:b/>
          <w:sz w:val="28"/>
          <w:szCs w:val="28"/>
        </w:rPr>
        <w:t>АДМИНИСТРАЦИЯ МУНИЦИПАЛЬНОГО ОБРАЗОВАНИЯ</w:t>
      </w:r>
    </w:p>
    <w:p w:rsidR="005C306B" w:rsidRPr="0009703F" w:rsidRDefault="005C306B" w:rsidP="005C306B">
      <w:pPr>
        <w:jc w:val="center"/>
        <w:rPr>
          <w:b/>
          <w:sz w:val="28"/>
          <w:szCs w:val="28"/>
        </w:rPr>
      </w:pPr>
      <w:r w:rsidRPr="0009703F">
        <w:rPr>
          <w:b/>
          <w:sz w:val="28"/>
          <w:szCs w:val="28"/>
        </w:rPr>
        <w:t>«НИКОЛЬСКОЕ ГОРОДСКОЕ ПОСЕЛЕНИЕ ПОДПОРОЖСКОГО МУНИЦИПАЛЬНОГО РАЙОНА</w:t>
      </w:r>
      <w:r>
        <w:rPr>
          <w:b/>
          <w:sz w:val="28"/>
          <w:szCs w:val="28"/>
        </w:rPr>
        <w:t xml:space="preserve"> </w:t>
      </w:r>
      <w:r w:rsidRPr="0009703F">
        <w:rPr>
          <w:b/>
          <w:sz w:val="28"/>
          <w:szCs w:val="28"/>
        </w:rPr>
        <w:t>ЛЕНИНГРАДСКОЙ ОБЛАСТИ»</w:t>
      </w:r>
    </w:p>
    <w:p w:rsidR="005C306B" w:rsidRPr="0009703F" w:rsidRDefault="005C306B" w:rsidP="005C306B">
      <w:pPr>
        <w:jc w:val="center"/>
        <w:rPr>
          <w:sz w:val="28"/>
          <w:szCs w:val="28"/>
        </w:rPr>
      </w:pPr>
    </w:p>
    <w:p w:rsidR="005C306B" w:rsidRDefault="005C306B" w:rsidP="005C306B">
      <w:pPr>
        <w:jc w:val="center"/>
      </w:pPr>
    </w:p>
    <w:p w:rsidR="005C306B" w:rsidRDefault="005C306B" w:rsidP="005C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306B" w:rsidRPr="00530FC9" w:rsidRDefault="005C306B" w:rsidP="005C306B">
      <w:pPr>
        <w:jc w:val="center"/>
      </w:pPr>
    </w:p>
    <w:p w:rsidR="005C306B" w:rsidRPr="0047502F" w:rsidRDefault="005C306B" w:rsidP="005C306B"/>
    <w:p w:rsidR="005C306B" w:rsidRDefault="006622E7" w:rsidP="005C30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C3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5C306B">
        <w:rPr>
          <w:b/>
          <w:sz w:val="28"/>
          <w:szCs w:val="28"/>
        </w:rPr>
        <w:t xml:space="preserve"> 2024 </w:t>
      </w:r>
      <w:r w:rsidR="005C306B" w:rsidRPr="00B2214F">
        <w:rPr>
          <w:b/>
          <w:sz w:val="28"/>
          <w:szCs w:val="28"/>
        </w:rPr>
        <w:t>г</w:t>
      </w:r>
      <w:r w:rsidR="005C306B">
        <w:rPr>
          <w:b/>
          <w:sz w:val="28"/>
          <w:szCs w:val="28"/>
        </w:rPr>
        <w:t xml:space="preserve">ода </w:t>
      </w:r>
      <w:r w:rsidR="005C306B" w:rsidRPr="00B2214F">
        <w:rPr>
          <w:b/>
          <w:sz w:val="28"/>
          <w:szCs w:val="28"/>
        </w:rPr>
        <w:t xml:space="preserve">                             </w:t>
      </w:r>
      <w:r w:rsidR="005C306B">
        <w:rPr>
          <w:b/>
          <w:sz w:val="28"/>
          <w:szCs w:val="28"/>
        </w:rPr>
        <w:t xml:space="preserve">                            </w:t>
      </w:r>
      <w:r w:rsidR="005C306B" w:rsidRPr="00B2214F">
        <w:rPr>
          <w:b/>
          <w:sz w:val="28"/>
          <w:szCs w:val="28"/>
        </w:rPr>
        <w:t xml:space="preserve">       </w:t>
      </w:r>
      <w:r w:rsidR="005C306B">
        <w:rPr>
          <w:b/>
          <w:sz w:val="28"/>
          <w:szCs w:val="28"/>
        </w:rPr>
        <w:t xml:space="preserve">   </w:t>
      </w:r>
      <w:r w:rsidR="005C306B" w:rsidRPr="00B2214F">
        <w:rPr>
          <w:b/>
          <w:sz w:val="28"/>
          <w:szCs w:val="28"/>
        </w:rPr>
        <w:t xml:space="preserve"> </w:t>
      </w:r>
      <w:r w:rsidR="005C306B">
        <w:rPr>
          <w:b/>
          <w:sz w:val="28"/>
          <w:szCs w:val="28"/>
        </w:rPr>
        <w:t xml:space="preserve">        </w:t>
      </w:r>
      <w:r w:rsidR="005C306B" w:rsidRPr="00B2214F">
        <w:rPr>
          <w:b/>
          <w:sz w:val="28"/>
          <w:szCs w:val="28"/>
        </w:rPr>
        <w:t xml:space="preserve">   </w:t>
      </w:r>
      <w:r w:rsidR="005C306B">
        <w:rPr>
          <w:b/>
          <w:sz w:val="28"/>
          <w:szCs w:val="28"/>
        </w:rPr>
        <w:t xml:space="preserve">        </w:t>
      </w:r>
      <w:r w:rsidR="005C306B" w:rsidRPr="00B2214F">
        <w:rPr>
          <w:b/>
          <w:sz w:val="28"/>
          <w:szCs w:val="28"/>
        </w:rPr>
        <w:t xml:space="preserve">  №</w:t>
      </w:r>
      <w:r w:rsidR="005C3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217</w:t>
      </w:r>
    </w:p>
    <w:p w:rsidR="005C306B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5C306B" w:rsidTr="00B839B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C306B" w:rsidRPr="00FD63FE" w:rsidRDefault="005C306B" w:rsidP="006622E7">
            <w:pPr>
              <w:jc w:val="both"/>
              <w:rPr>
                <w:sz w:val="28"/>
                <w:szCs w:val="28"/>
              </w:rPr>
            </w:pPr>
            <w:r w:rsidRPr="00FD63FE">
              <w:rPr>
                <w:sz w:val="28"/>
                <w:szCs w:val="28"/>
              </w:rPr>
              <w:t xml:space="preserve">Об исполнении бюджета муниципального образования «Никольское городское поселение Подпорожского муниципального района Ленинградской области» за </w:t>
            </w:r>
            <w:r w:rsidR="00662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D63FE">
              <w:rPr>
                <w:sz w:val="28"/>
                <w:szCs w:val="28"/>
              </w:rPr>
              <w:t xml:space="preserve"> квартал 2024 года</w:t>
            </w:r>
          </w:p>
        </w:tc>
      </w:tr>
    </w:tbl>
    <w:p w:rsidR="005C306B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Рассмотрев отчет об исполнении бюджета муниципального образования «Никольское городское поселение Подпорожского муниципального района Ленинградской области» за </w:t>
      </w:r>
      <w:r w:rsidR="006622E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B2214F">
        <w:rPr>
          <w:sz w:val="28"/>
          <w:szCs w:val="28"/>
        </w:rPr>
        <w:t xml:space="preserve"> 2</w:t>
      </w:r>
      <w:r>
        <w:rPr>
          <w:sz w:val="28"/>
          <w:szCs w:val="28"/>
        </w:rPr>
        <w:t>024</w:t>
      </w:r>
      <w:r w:rsidRPr="00B2214F">
        <w:rPr>
          <w:sz w:val="28"/>
          <w:szCs w:val="28"/>
        </w:rPr>
        <w:t xml:space="preserve"> года</w:t>
      </w:r>
    </w:p>
    <w:p w:rsidR="005C306B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Default="005C306B" w:rsidP="005C306B">
      <w:pPr>
        <w:ind w:firstLine="709"/>
        <w:jc w:val="both"/>
        <w:rPr>
          <w:b/>
          <w:sz w:val="28"/>
          <w:szCs w:val="28"/>
        </w:rPr>
      </w:pPr>
      <w:r w:rsidRPr="00B2214F">
        <w:rPr>
          <w:b/>
          <w:sz w:val="28"/>
          <w:szCs w:val="28"/>
        </w:rPr>
        <w:t xml:space="preserve"> ПОСТАНОВЛЯЮ:</w:t>
      </w:r>
    </w:p>
    <w:p w:rsidR="005C306B" w:rsidRPr="00B2214F" w:rsidRDefault="005C306B" w:rsidP="005C306B">
      <w:pPr>
        <w:ind w:firstLine="709"/>
        <w:jc w:val="both"/>
        <w:rPr>
          <w:b/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1. Утвердить отчет об исполнении бюджета муниципального образования «Никольское городское поселение Подпорожского муниципального района Ленинградской области» за</w:t>
      </w:r>
      <w:r w:rsidR="006622E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 2024</w:t>
      </w:r>
      <w:r w:rsidRPr="00B2214F">
        <w:rPr>
          <w:sz w:val="28"/>
          <w:szCs w:val="28"/>
        </w:rPr>
        <w:t xml:space="preserve"> года (информация в приложении № 1).</w:t>
      </w: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2. Направить информацию об исполнении бюджета муниципального образования «Никольское городское поселение Подпорожского муниципальног</w:t>
      </w:r>
      <w:r w:rsidR="006622E7">
        <w:rPr>
          <w:sz w:val="28"/>
          <w:szCs w:val="28"/>
        </w:rPr>
        <w:t>о района Ленинградской области»</w:t>
      </w:r>
      <w:r w:rsidRPr="00B2214F">
        <w:rPr>
          <w:sz w:val="28"/>
          <w:szCs w:val="28"/>
        </w:rPr>
        <w:t xml:space="preserve"> за </w:t>
      </w:r>
      <w:r w:rsidR="006622E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B2214F">
        <w:rPr>
          <w:sz w:val="28"/>
          <w:szCs w:val="28"/>
        </w:rPr>
        <w:t xml:space="preserve"> 2</w:t>
      </w:r>
      <w:r>
        <w:rPr>
          <w:sz w:val="28"/>
          <w:szCs w:val="28"/>
        </w:rPr>
        <w:t>024</w:t>
      </w:r>
      <w:r w:rsidRPr="00B2214F">
        <w:rPr>
          <w:sz w:val="28"/>
          <w:szCs w:val="28"/>
        </w:rPr>
        <w:t xml:space="preserve"> года на рассмотрение Совету депутатов.</w:t>
      </w: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3. </w:t>
      </w:r>
      <w:proofErr w:type="gramStart"/>
      <w:r w:rsidRPr="00B2214F">
        <w:rPr>
          <w:sz w:val="28"/>
          <w:szCs w:val="28"/>
        </w:rPr>
        <w:t>Контроль за</w:t>
      </w:r>
      <w:proofErr w:type="gramEnd"/>
      <w:r w:rsidRPr="00B221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p w:rsidR="005C306B" w:rsidRPr="00B2214F" w:rsidRDefault="006622E7" w:rsidP="005C306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C30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306B" w:rsidRPr="00B2214F">
        <w:rPr>
          <w:sz w:val="28"/>
          <w:szCs w:val="28"/>
        </w:rPr>
        <w:t xml:space="preserve"> администрации                      </w:t>
      </w:r>
      <w:r w:rsidR="005C306B">
        <w:rPr>
          <w:sz w:val="28"/>
          <w:szCs w:val="28"/>
        </w:rPr>
        <w:t xml:space="preserve">                       </w:t>
      </w:r>
      <w:r w:rsidR="005C306B" w:rsidRPr="00B2214F">
        <w:rPr>
          <w:sz w:val="28"/>
          <w:szCs w:val="28"/>
        </w:rPr>
        <w:t xml:space="preserve">    </w:t>
      </w:r>
      <w:r w:rsidR="005C306B">
        <w:rPr>
          <w:sz w:val="28"/>
          <w:szCs w:val="28"/>
        </w:rPr>
        <w:t xml:space="preserve"> </w:t>
      </w:r>
      <w:r w:rsidR="005C306B" w:rsidRPr="00B2214F">
        <w:rPr>
          <w:sz w:val="28"/>
          <w:szCs w:val="28"/>
        </w:rPr>
        <w:t xml:space="preserve">    </w:t>
      </w:r>
      <w:r w:rsidR="005C306B">
        <w:rPr>
          <w:sz w:val="28"/>
          <w:szCs w:val="28"/>
        </w:rPr>
        <w:t xml:space="preserve"> </w:t>
      </w:r>
      <w:r w:rsidR="005C306B" w:rsidRPr="00B2214F">
        <w:rPr>
          <w:sz w:val="28"/>
          <w:szCs w:val="28"/>
        </w:rPr>
        <w:t xml:space="preserve"> </w:t>
      </w:r>
      <w:r w:rsidR="005C30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5C306B">
        <w:rPr>
          <w:sz w:val="28"/>
          <w:szCs w:val="28"/>
        </w:rPr>
        <w:t>А.</w:t>
      </w:r>
      <w:r w:rsidR="004533C7">
        <w:rPr>
          <w:sz w:val="28"/>
          <w:szCs w:val="28"/>
        </w:rPr>
        <w:t>Е</w:t>
      </w:r>
      <w:r w:rsidR="005C306B">
        <w:rPr>
          <w:sz w:val="28"/>
          <w:szCs w:val="28"/>
        </w:rPr>
        <w:t xml:space="preserve">. </w:t>
      </w:r>
      <w:r w:rsidR="004533C7">
        <w:rPr>
          <w:sz w:val="28"/>
          <w:szCs w:val="28"/>
        </w:rPr>
        <w:t>Шилов</w:t>
      </w:r>
    </w:p>
    <w:p w:rsidR="005C306B" w:rsidRDefault="005C306B" w:rsidP="005C306B"/>
    <w:p w:rsidR="005C306B" w:rsidRDefault="005C306B" w:rsidP="005C306B">
      <w:pPr>
        <w:jc w:val="right"/>
      </w:pPr>
    </w:p>
    <w:p w:rsidR="005C306B" w:rsidRDefault="005C306B" w:rsidP="005C306B">
      <w:pPr>
        <w:jc w:val="right"/>
      </w:pP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5C306B" w:rsidRDefault="005C306B" w:rsidP="005C306B">
      <w:pPr>
        <w:jc w:val="right"/>
        <w:rPr>
          <w:sz w:val="28"/>
          <w:szCs w:val="28"/>
        </w:rPr>
      </w:pPr>
    </w:p>
    <w:p w:rsidR="005C306B" w:rsidRDefault="005C306B" w:rsidP="005C306B">
      <w:pPr>
        <w:jc w:val="right"/>
        <w:rPr>
          <w:sz w:val="28"/>
          <w:szCs w:val="28"/>
        </w:rPr>
      </w:pPr>
      <w:r w:rsidRPr="00B2214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B2214F">
        <w:rPr>
          <w:sz w:val="28"/>
          <w:szCs w:val="28"/>
        </w:rPr>
        <w:t>1</w:t>
      </w:r>
    </w:p>
    <w:p w:rsidR="005C306B" w:rsidRDefault="005C306B" w:rsidP="005C306B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B2214F">
        <w:rPr>
          <w:sz w:val="28"/>
          <w:szCs w:val="28"/>
        </w:rPr>
        <w:t xml:space="preserve">остановлению № </w:t>
      </w:r>
      <w:r w:rsidR="006622E7">
        <w:rPr>
          <w:sz w:val="28"/>
          <w:szCs w:val="28"/>
        </w:rPr>
        <w:t>217</w:t>
      </w:r>
      <w:r>
        <w:rPr>
          <w:sz w:val="28"/>
          <w:szCs w:val="28"/>
        </w:rPr>
        <w:t xml:space="preserve"> от </w:t>
      </w:r>
      <w:r w:rsidR="006622E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622E7">
        <w:rPr>
          <w:sz w:val="28"/>
          <w:szCs w:val="28"/>
        </w:rPr>
        <w:t>1</w:t>
      </w:r>
      <w:r>
        <w:rPr>
          <w:sz w:val="28"/>
          <w:szCs w:val="28"/>
        </w:rPr>
        <w:t>0.2024 года</w:t>
      </w: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44416E" w:rsidRPr="00F030FD" w:rsidRDefault="0044416E" w:rsidP="004314CE">
      <w:pPr>
        <w:jc w:val="center"/>
        <w:rPr>
          <w:b/>
          <w:sz w:val="28"/>
          <w:szCs w:val="28"/>
        </w:rPr>
      </w:pPr>
      <w:r w:rsidRPr="00F030FD">
        <w:rPr>
          <w:b/>
          <w:sz w:val="28"/>
          <w:szCs w:val="28"/>
        </w:rPr>
        <w:t>Отчет об исполнение бюджета МО «Никольское городское поселение</w:t>
      </w:r>
    </w:p>
    <w:p w:rsidR="0044416E" w:rsidRPr="00F030FD" w:rsidRDefault="0044416E" w:rsidP="0044416E">
      <w:pPr>
        <w:jc w:val="center"/>
        <w:rPr>
          <w:b/>
          <w:sz w:val="28"/>
          <w:szCs w:val="28"/>
        </w:rPr>
      </w:pPr>
      <w:r w:rsidRPr="00F030FD">
        <w:rPr>
          <w:b/>
          <w:sz w:val="28"/>
          <w:szCs w:val="28"/>
        </w:rPr>
        <w:t xml:space="preserve">Подпорожского муниципального района Ленинградской области»  </w:t>
      </w:r>
    </w:p>
    <w:p w:rsidR="0044416E" w:rsidRPr="00F030FD" w:rsidRDefault="00714E65" w:rsidP="0044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622E7">
        <w:rPr>
          <w:b/>
          <w:sz w:val="28"/>
          <w:szCs w:val="28"/>
        </w:rPr>
        <w:t>3</w:t>
      </w:r>
      <w:r w:rsidR="00943983">
        <w:rPr>
          <w:b/>
          <w:sz w:val="28"/>
          <w:szCs w:val="28"/>
        </w:rPr>
        <w:t xml:space="preserve"> квартал 2024</w:t>
      </w:r>
      <w:r w:rsidR="0044416E" w:rsidRPr="00F030FD">
        <w:rPr>
          <w:b/>
          <w:sz w:val="28"/>
          <w:szCs w:val="28"/>
        </w:rPr>
        <w:t xml:space="preserve"> года</w:t>
      </w:r>
    </w:p>
    <w:p w:rsidR="00127D4E" w:rsidRPr="00F030FD" w:rsidRDefault="00127D4E" w:rsidP="0044416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618" w:tblpY="-38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9"/>
        <w:gridCol w:w="1276"/>
        <w:gridCol w:w="1275"/>
        <w:gridCol w:w="1560"/>
      </w:tblGrid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Наименование</w:t>
            </w:r>
          </w:p>
          <w:p w:rsidR="0092387E" w:rsidRDefault="0092387E" w:rsidP="009238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Утверждено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4334F4" w:rsidRDefault="0092387E" w:rsidP="0092387E">
            <w:pPr>
              <w:jc w:val="center"/>
            </w:pPr>
            <w:r w:rsidRPr="004334F4">
              <w:rPr>
                <w:sz w:val="22"/>
                <w:szCs w:val="22"/>
              </w:rPr>
              <w:t>Исполнено</w:t>
            </w:r>
          </w:p>
          <w:p w:rsidR="0092387E" w:rsidRPr="004334F4" w:rsidRDefault="0092387E" w:rsidP="0092387E">
            <w:pPr>
              <w:jc w:val="center"/>
            </w:pPr>
            <w:r w:rsidRPr="004334F4">
              <w:rPr>
                <w:sz w:val="22"/>
                <w:szCs w:val="22"/>
              </w:rPr>
              <w:t>на</w:t>
            </w:r>
          </w:p>
          <w:p w:rsidR="0092387E" w:rsidRDefault="0092387E" w:rsidP="0092387E">
            <w:pPr>
              <w:jc w:val="center"/>
            </w:pPr>
            <w:r>
              <w:rPr>
                <w:sz w:val="22"/>
                <w:szCs w:val="22"/>
              </w:rPr>
              <w:t>01.10</w:t>
            </w:r>
            <w:r w:rsidRPr="004334F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 xml:space="preserve"> %</w:t>
            </w:r>
          </w:p>
          <w:p w:rsidR="0092387E" w:rsidRDefault="0092387E" w:rsidP="0092387E">
            <w:pPr>
              <w:jc w:val="center"/>
            </w:pPr>
            <w:r>
              <w:t xml:space="preserve"> исполнения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4 971,2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3 776,2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76,0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658,4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70,4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193,0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51,0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943,7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112,0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76,7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1 018,7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92,6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Доходы от сдачи в аренду имущества, составляющие казну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737,3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/>
          <w:p w:rsidR="0092387E" w:rsidRDefault="0092387E" w:rsidP="0092387E">
            <w:pPr>
              <w:jc w:val="center"/>
            </w:pPr>
            <w:r>
              <w:t>67,0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 xml:space="preserve">Прочие поступления  от использования имущества – средства найма на </w:t>
            </w:r>
            <w:proofErr w:type="spellStart"/>
            <w:r>
              <w:t>муниц</w:t>
            </w:r>
            <w:proofErr w:type="spellEnd"/>
            <w:r>
              <w:t>. 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293,8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/>
          <w:p w:rsidR="0092387E" w:rsidRDefault="0092387E" w:rsidP="0092387E">
            <w:r>
              <w:t xml:space="preserve">      73,4</w:t>
            </w:r>
          </w:p>
          <w:p w:rsidR="0092387E" w:rsidRDefault="0092387E" w:rsidP="0092387E">
            <w:pPr>
              <w:jc w:val="center"/>
            </w:pP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 xml:space="preserve">Доходы от продажи земельных участков,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256,0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 xml:space="preserve">Прочие доходы от компенсации затрат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  <w:r>
              <w:t>-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 xml:space="preserve">Денежные взыскания (штрафы)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-</w:t>
            </w:r>
          </w:p>
          <w:p w:rsidR="0092387E" w:rsidRDefault="0092387E" w:rsidP="009238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-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rPr>
                <w:b/>
                <w:i/>
              </w:rPr>
            </w:pPr>
            <w:r>
              <w:rPr>
                <w:b/>
                <w:i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9 287,6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7 359,9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79,2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Дотации бюджетам поселений  на выравнивание бюджетной обеспеченности (районные и областные)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22 811,7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19 236,4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84,3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346,4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259,8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75,0</w:t>
            </w:r>
          </w:p>
        </w:tc>
      </w:tr>
      <w:tr w:rsidR="0092387E" w:rsidTr="0092387E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6 147,2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 xml:space="preserve">1 968,3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32,0</w:t>
            </w:r>
          </w:p>
        </w:tc>
      </w:tr>
      <w:tr w:rsidR="0092387E" w:rsidTr="0092387E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Субвенции на выполнение передаваемых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100,0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Субсидии на осуществление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4 007,9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3 708,9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92,5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356B66" w:rsidRDefault="0092387E" w:rsidP="0092387E">
            <w:pPr>
              <w:jc w:val="center"/>
            </w:pPr>
            <w:r>
              <w:t>23 301,5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356B66" w:rsidRDefault="0092387E" w:rsidP="0092387E">
            <w:pPr>
              <w:jc w:val="center"/>
            </w:pPr>
            <w:r>
              <w:t>11 057,1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47,5</w:t>
            </w:r>
          </w:p>
        </w:tc>
      </w:tr>
      <w:tr w:rsidR="0092387E" w:rsidTr="0092387E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8 340,0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1 886,7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  <w:r>
              <w:t>22,6</w:t>
            </w:r>
          </w:p>
        </w:tc>
      </w:tr>
      <w:tr w:rsidR="0092387E" w:rsidTr="0092387E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</w:p>
        </w:tc>
      </w:tr>
      <w:tr w:rsidR="0092387E" w:rsidTr="0092387E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t>Прочие безвозмездные поступления (инициативные платежи от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  <w:p w:rsidR="0092387E" w:rsidRDefault="0092387E" w:rsidP="0092387E">
            <w:pPr>
              <w:jc w:val="center"/>
            </w:pPr>
            <w:r>
              <w:t>50,0</w:t>
            </w:r>
          </w:p>
        </w:tc>
      </w:tr>
      <w:tr w:rsidR="0092387E" w:rsidTr="0092387E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r>
              <w:rPr>
                <w:b/>
              </w:rPr>
              <w:t>ВСЕГО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756209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64 964,20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4959F2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38 123,7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4959F2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58,68</w:t>
            </w: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</w:pPr>
          </w:p>
        </w:tc>
      </w:tr>
      <w:tr w:rsidR="0092387E" w:rsidTr="0092387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rPr>
                <w:b/>
              </w:rPr>
            </w:pPr>
            <w:r>
              <w:rPr>
                <w:b/>
              </w:rPr>
              <w:t>ВСЕГО ДОХОДНАЯ ЧАСТЬ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74 215,8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45 483,6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92387E">
            <w:pPr>
              <w:ind w:right="2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61,3</w:t>
            </w:r>
          </w:p>
        </w:tc>
      </w:tr>
    </w:tbl>
    <w:p w:rsidR="0044416E" w:rsidRDefault="0044416E" w:rsidP="0044416E">
      <w:pPr>
        <w:jc w:val="center"/>
        <w:rPr>
          <w:b/>
        </w:rPr>
      </w:pPr>
    </w:p>
    <w:p w:rsidR="0092387E" w:rsidRDefault="0092387E" w:rsidP="0092387E">
      <w:pPr>
        <w:rPr>
          <w:sz w:val="20"/>
          <w:szCs w:val="20"/>
        </w:rPr>
      </w:pPr>
    </w:p>
    <w:p w:rsidR="0092387E" w:rsidRDefault="0092387E" w:rsidP="0092387E">
      <w:pPr>
        <w:jc w:val="both"/>
      </w:pPr>
    </w:p>
    <w:p w:rsidR="0092387E" w:rsidRDefault="0092387E" w:rsidP="0092387E">
      <w:pPr>
        <w:jc w:val="both"/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</w:rPr>
      </w:pPr>
    </w:p>
    <w:p w:rsidR="0092387E" w:rsidRDefault="0092387E" w:rsidP="00923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92387E" w:rsidRDefault="0092387E" w:rsidP="0092387E">
      <w:pPr>
        <w:jc w:val="center"/>
        <w:rPr>
          <w:b/>
          <w:sz w:val="28"/>
          <w:szCs w:val="28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134"/>
        <w:gridCol w:w="1134"/>
        <w:gridCol w:w="828"/>
      </w:tblGrid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92387E" w:rsidRDefault="0092387E" w:rsidP="000D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01.10.24г.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92387E" w:rsidTr="0092387E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9 691,7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7 157,6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ind w:right="72"/>
              <w:jc w:val="center"/>
            </w:pPr>
          </w:p>
          <w:p w:rsidR="0092387E" w:rsidRDefault="0092387E" w:rsidP="000D247C">
            <w:pPr>
              <w:ind w:right="72"/>
              <w:jc w:val="center"/>
            </w:pPr>
            <w:r>
              <w:t>73,8</w:t>
            </w:r>
          </w:p>
          <w:p w:rsidR="0092387E" w:rsidRDefault="0092387E" w:rsidP="000D247C">
            <w:pPr>
              <w:ind w:right="72"/>
              <w:jc w:val="center"/>
            </w:pPr>
          </w:p>
        </w:tc>
      </w:tr>
      <w:tr w:rsidR="0092387E" w:rsidTr="0092387E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Межбюджетные трансферты на осуществление части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  <w: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  <w:r>
              <w:t>115,9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ind w:right="72"/>
              <w:jc w:val="center"/>
            </w:pPr>
            <w:r>
              <w:t>75,0</w:t>
            </w:r>
          </w:p>
        </w:tc>
      </w:tr>
      <w:tr w:rsidR="0092387E" w:rsidTr="0092387E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 xml:space="preserve">Осуществление отдельных </w:t>
            </w:r>
            <w:proofErr w:type="spellStart"/>
            <w:r>
              <w:t>гос</w:t>
            </w:r>
            <w:proofErr w:type="spellEnd"/>
            <w:r>
              <w:t>. полномочий в сфере административных правоотношений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3,5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ind w:right="72"/>
              <w:jc w:val="center"/>
            </w:pPr>
          </w:p>
          <w:p w:rsidR="0092387E" w:rsidRDefault="0092387E" w:rsidP="000D247C">
            <w:pPr>
              <w:ind w:right="72"/>
              <w:jc w:val="center"/>
            </w:pPr>
            <w:r>
              <w:t>100,0</w:t>
            </w:r>
          </w:p>
        </w:tc>
      </w:tr>
      <w:tr w:rsidR="0092387E" w:rsidTr="0092387E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Оказание поддержки гражданам, участвующим в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jc w:val="center"/>
            </w:pPr>
            <w:r>
              <w:t>26,3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E" w:rsidRDefault="0092387E" w:rsidP="000D247C">
            <w:pPr>
              <w:ind w:right="72"/>
              <w:jc w:val="center"/>
            </w:pPr>
            <w:r>
              <w:t>75,1</w:t>
            </w:r>
          </w:p>
        </w:tc>
      </w:tr>
      <w:tr w:rsidR="0092387E" w:rsidTr="0092387E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2 341,5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404,3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17,3</w:t>
            </w:r>
          </w:p>
        </w:tc>
      </w:tr>
      <w:tr w:rsidR="0092387E" w:rsidTr="0092387E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Проведение выборов в представительные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A13471" w:rsidRDefault="0092387E" w:rsidP="000D247C">
            <w:pPr>
              <w:jc w:val="center"/>
              <w:rPr>
                <w:color w:val="000000" w:themeColor="text1"/>
              </w:rPr>
            </w:pPr>
            <w:r w:rsidRPr="00A13471">
              <w:rPr>
                <w:color w:val="000000" w:themeColor="text1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258,6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100,0</w:t>
            </w:r>
          </w:p>
        </w:tc>
      </w:tr>
      <w:tr w:rsidR="0092387E" w:rsidTr="0092387E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-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247,1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71,3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8 376,6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5 725,5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68,4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Поддержка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-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 xml:space="preserve">Проведение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proofErr w:type="spellStart"/>
            <w:r>
              <w:t>муниц.собственности</w:t>
            </w:r>
            <w:proofErr w:type="spellEnd"/>
            <w:r>
              <w:t xml:space="preserve"> и внесение изменений в Ген.план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55,0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55,0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Предупреждение и ликвидация последствий  ЧС,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1 603,1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310,8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19,4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 xml:space="preserve">Жилищное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427,9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64,2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 xml:space="preserve">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23 402,8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12 429,6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53,1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 xml:space="preserve">Благоустройство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19 815,2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8 211,7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41,4</w:t>
            </w:r>
          </w:p>
        </w:tc>
      </w:tr>
      <w:tr w:rsidR="0092387E" w:rsidTr="0092387E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Культура – учреждения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A83068" w:rsidRDefault="0092387E" w:rsidP="000D247C">
            <w:pPr>
              <w:jc w:val="center"/>
              <w:rPr>
                <w:color w:val="000000" w:themeColor="text1"/>
              </w:rPr>
            </w:pPr>
            <w:r w:rsidRPr="00A83068">
              <w:rPr>
                <w:color w:val="000000" w:themeColor="text1"/>
              </w:rPr>
              <w:t>10 361,4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7 069,3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68,3</w:t>
            </w:r>
          </w:p>
        </w:tc>
      </w:tr>
      <w:tr w:rsidR="0092387E" w:rsidTr="0092387E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Pr="003B4E63" w:rsidRDefault="0092387E" w:rsidP="000D247C">
            <w:pPr>
              <w:jc w:val="center"/>
              <w:rPr>
                <w:color w:val="000000" w:themeColor="text1"/>
              </w:rPr>
            </w:pPr>
            <w:r w:rsidRPr="003B4E63">
              <w:rPr>
                <w:color w:val="000000" w:themeColor="text1"/>
              </w:rPr>
              <w:t>4 100,0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3 100,0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75,6</w:t>
            </w:r>
          </w:p>
        </w:tc>
      </w:tr>
      <w:tr w:rsidR="0092387E" w:rsidTr="0092387E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Мероприятия по организации занятости детей,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  <w:p w:rsidR="0092387E" w:rsidRDefault="0092387E" w:rsidP="000D247C">
            <w:pPr>
              <w:jc w:val="center"/>
            </w:pPr>
            <w:r>
              <w:t>198,4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/>
          <w:p w:rsidR="0092387E" w:rsidRDefault="0092387E" w:rsidP="000D247C">
            <w:pPr>
              <w:jc w:val="center"/>
            </w:pPr>
            <w:r>
              <w:t>79,4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231,1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</w:pPr>
            <w:r>
              <w:t>60,8</w:t>
            </w:r>
          </w:p>
        </w:tc>
      </w:tr>
      <w:tr w:rsidR="0092387E" w:rsidTr="0092387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  <w:rPr>
                <w:b/>
              </w:rPr>
            </w:pPr>
            <w:r>
              <w:rPr>
                <w:b/>
              </w:rPr>
              <w:t>82 028,3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  <w:rPr>
                <w:b/>
              </w:rPr>
            </w:pPr>
            <w:r>
              <w:rPr>
                <w:b/>
              </w:rPr>
              <w:t>45 972,6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7E" w:rsidRDefault="0092387E" w:rsidP="000D247C">
            <w:pPr>
              <w:jc w:val="center"/>
              <w:rPr>
                <w:b/>
              </w:rPr>
            </w:pPr>
            <w:r>
              <w:rPr>
                <w:b/>
              </w:rPr>
              <w:t>56,04</w:t>
            </w:r>
          </w:p>
        </w:tc>
      </w:tr>
    </w:tbl>
    <w:p w:rsidR="0092387E" w:rsidRDefault="0092387E" w:rsidP="0092387E">
      <w:pPr>
        <w:rPr>
          <w:b/>
        </w:rPr>
      </w:pPr>
    </w:p>
    <w:p w:rsidR="0092387E" w:rsidRDefault="0092387E" w:rsidP="0092387E"/>
    <w:p w:rsidR="0092387E" w:rsidRPr="008A465C" w:rsidRDefault="0092387E" w:rsidP="0092387E">
      <w:pPr>
        <w:jc w:val="both"/>
        <w:rPr>
          <w:sz w:val="28"/>
          <w:szCs w:val="28"/>
        </w:rPr>
      </w:pPr>
      <w:r w:rsidRPr="008A465C">
        <w:rPr>
          <w:sz w:val="28"/>
          <w:szCs w:val="28"/>
        </w:rPr>
        <w:t xml:space="preserve">   </w:t>
      </w:r>
    </w:p>
    <w:p w:rsidR="0092387E" w:rsidRDefault="0092387E" w:rsidP="0092387E"/>
    <w:p w:rsidR="0044416E" w:rsidRDefault="0044416E" w:rsidP="0044416E">
      <w:pPr>
        <w:rPr>
          <w:sz w:val="20"/>
          <w:szCs w:val="20"/>
        </w:rPr>
      </w:pPr>
    </w:p>
    <w:p w:rsidR="0044416E" w:rsidRDefault="0044416E" w:rsidP="0044416E">
      <w:pPr>
        <w:jc w:val="both"/>
      </w:pPr>
    </w:p>
    <w:p w:rsidR="0044416E" w:rsidRDefault="0044416E" w:rsidP="0044416E">
      <w:pPr>
        <w:jc w:val="both"/>
      </w:pPr>
    </w:p>
    <w:p w:rsidR="0044416E" w:rsidRDefault="0044416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sectPr w:rsidR="00127D4E" w:rsidSect="004314CE">
      <w:pgSz w:w="11906" w:h="16838"/>
      <w:pgMar w:top="284" w:right="284" w:bottom="284" w:left="73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16E"/>
    <w:rsid w:val="0001617F"/>
    <w:rsid w:val="000472F3"/>
    <w:rsid w:val="00062A93"/>
    <w:rsid w:val="00066CE4"/>
    <w:rsid w:val="00084FAE"/>
    <w:rsid w:val="000A4382"/>
    <w:rsid w:val="000D3952"/>
    <w:rsid w:val="000E54F6"/>
    <w:rsid w:val="00116235"/>
    <w:rsid w:val="00127D4E"/>
    <w:rsid w:val="00135E5D"/>
    <w:rsid w:val="001511F9"/>
    <w:rsid w:val="00152C35"/>
    <w:rsid w:val="00180ADC"/>
    <w:rsid w:val="001B0376"/>
    <w:rsid w:val="001B0A50"/>
    <w:rsid w:val="001B4CCF"/>
    <w:rsid w:val="001B790B"/>
    <w:rsid w:val="001D388C"/>
    <w:rsid w:val="001E10B6"/>
    <w:rsid w:val="001E608A"/>
    <w:rsid w:val="001F77D7"/>
    <w:rsid w:val="00205567"/>
    <w:rsid w:val="00232455"/>
    <w:rsid w:val="0024442E"/>
    <w:rsid w:val="00261770"/>
    <w:rsid w:val="00265034"/>
    <w:rsid w:val="002722DA"/>
    <w:rsid w:val="00293CF5"/>
    <w:rsid w:val="002F1A60"/>
    <w:rsid w:val="002F308B"/>
    <w:rsid w:val="002F3687"/>
    <w:rsid w:val="003119FF"/>
    <w:rsid w:val="00326373"/>
    <w:rsid w:val="0034651B"/>
    <w:rsid w:val="00356B66"/>
    <w:rsid w:val="003611CA"/>
    <w:rsid w:val="003700A7"/>
    <w:rsid w:val="003A6520"/>
    <w:rsid w:val="003B6604"/>
    <w:rsid w:val="003E5E7E"/>
    <w:rsid w:val="003F1316"/>
    <w:rsid w:val="003F1AB2"/>
    <w:rsid w:val="00404AEF"/>
    <w:rsid w:val="00412801"/>
    <w:rsid w:val="0042484D"/>
    <w:rsid w:val="004314CE"/>
    <w:rsid w:val="004334F4"/>
    <w:rsid w:val="0043428C"/>
    <w:rsid w:val="0044416E"/>
    <w:rsid w:val="00444FF4"/>
    <w:rsid w:val="00451640"/>
    <w:rsid w:val="004533C7"/>
    <w:rsid w:val="004640A4"/>
    <w:rsid w:val="004959F2"/>
    <w:rsid w:val="004A199B"/>
    <w:rsid w:val="004B73DB"/>
    <w:rsid w:val="004D0A5C"/>
    <w:rsid w:val="004F5845"/>
    <w:rsid w:val="00517464"/>
    <w:rsid w:val="005203C7"/>
    <w:rsid w:val="00523916"/>
    <w:rsid w:val="00531071"/>
    <w:rsid w:val="00564F7F"/>
    <w:rsid w:val="00591AF5"/>
    <w:rsid w:val="005C306B"/>
    <w:rsid w:val="005E35EA"/>
    <w:rsid w:val="005E7513"/>
    <w:rsid w:val="005E7DFE"/>
    <w:rsid w:val="00612627"/>
    <w:rsid w:val="00644568"/>
    <w:rsid w:val="00647EAC"/>
    <w:rsid w:val="006622E7"/>
    <w:rsid w:val="006E4112"/>
    <w:rsid w:val="006E7CB4"/>
    <w:rsid w:val="006F4AAE"/>
    <w:rsid w:val="007004DB"/>
    <w:rsid w:val="00712A16"/>
    <w:rsid w:val="00714E65"/>
    <w:rsid w:val="0072730D"/>
    <w:rsid w:val="007476B2"/>
    <w:rsid w:val="00756209"/>
    <w:rsid w:val="0078437A"/>
    <w:rsid w:val="00792308"/>
    <w:rsid w:val="007A430B"/>
    <w:rsid w:val="007F3028"/>
    <w:rsid w:val="007F4157"/>
    <w:rsid w:val="00802378"/>
    <w:rsid w:val="008067D2"/>
    <w:rsid w:val="00806BF5"/>
    <w:rsid w:val="008337FE"/>
    <w:rsid w:val="00840C98"/>
    <w:rsid w:val="008542FB"/>
    <w:rsid w:val="00864EAC"/>
    <w:rsid w:val="008A1308"/>
    <w:rsid w:val="008B417D"/>
    <w:rsid w:val="008C3B72"/>
    <w:rsid w:val="008C6362"/>
    <w:rsid w:val="008D39D6"/>
    <w:rsid w:val="008E2501"/>
    <w:rsid w:val="008E388D"/>
    <w:rsid w:val="008F71D2"/>
    <w:rsid w:val="0092387E"/>
    <w:rsid w:val="009311AB"/>
    <w:rsid w:val="00943983"/>
    <w:rsid w:val="00947E9D"/>
    <w:rsid w:val="0097696C"/>
    <w:rsid w:val="00985876"/>
    <w:rsid w:val="00986D88"/>
    <w:rsid w:val="009E2A53"/>
    <w:rsid w:val="009E52A3"/>
    <w:rsid w:val="009F324C"/>
    <w:rsid w:val="009F5A49"/>
    <w:rsid w:val="00A40FD5"/>
    <w:rsid w:val="00A47503"/>
    <w:rsid w:val="00A706C4"/>
    <w:rsid w:val="00A80A6C"/>
    <w:rsid w:val="00A872C5"/>
    <w:rsid w:val="00AE452D"/>
    <w:rsid w:val="00AF57FD"/>
    <w:rsid w:val="00AF76D3"/>
    <w:rsid w:val="00B06058"/>
    <w:rsid w:val="00B446BC"/>
    <w:rsid w:val="00B52EE0"/>
    <w:rsid w:val="00B73F5D"/>
    <w:rsid w:val="00BA4CAE"/>
    <w:rsid w:val="00BB78B9"/>
    <w:rsid w:val="00BD0339"/>
    <w:rsid w:val="00BE06DC"/>
    <w:rsid w:val="00C470B3"/>
    <w:rsid w:val="00CD3357"/>
    <w:rsid w:val="00CE3B48"/>
    <w:rsid w:val="00CF117C"/>
    <w:rsid w:val="00D24534"/>
    <w:rsid w:val="00D31132"/>
    <w:rsid w:val="00D40EF8"/>
    <w:rsid w:val="00D561C7"/>
    <w:rsid w:val="00D60D82"/>
    <w:rsid w:val="00D6206B"/>
    <w:rsid w:val="00D74E62"/>
    <w:rsid w:val="00D75E3A"/>
    <w:rsid w:val="00DA383E"/>
    <w:rsid w:val="00DB1690"/>
    <w:rsid w:val="00DD6E77"/>
    <w:rsid w:val="00DF42A9"/>
    <w:rsid w:val="00E22DFE"/>
    <w:rsid w:val="00E33716"/>
    <w:rsid w:val="00E461ED"/>
    <w:rsid w:val="00E51019"/>
    <w:rsid w:val="00E568D4"/>
    <w:rsid w:val="00E70EE6"/>
    <w:rsid w:val="00E90CCE"/>
    <w:rsid w:val="00EA60B6"/>
    <w:rsid w:val="00ED53AC"/>
    <w:rsid w:val="00EE2589"/>
    <w:rsid w:val="00EE4599"/>
    <w:rsid w:val="00EF2C0E"/>
    <w:rsid w:val="00F030FD"/>
    <w:rsid w:val="00F30592"/>
    <w:rsid w:val="00F42E89"/>
    <w:rsid w:val="00F91658"/>
    <w:rsid w:val="00FA73FD"/>
    <w:rsid w:val="00FB3983"/>
    <w:rsid w:val="00FB68F9"/>
    <w:rsid w:val="00FC62E5"/>
    <w:rsid w:val="00FD5F06"/>
    <w:rsid w:val="00FE4B4F"/>
    <w:rsid w:val="00FF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6190-6E52-4C7A-BC40-9B4BB471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User</cp:lastModifiedBy>
  <cp:revision>19</cp:revision>
  <cp:lastPrinted>2024-10-11T08:28:00Z</cp:lastPrinted>
  <dcterms:created xsi:type="dcterms:W3CDTF">2024-06-04T09:41:00Z</dcterms:created>
  <dcterms:modified xsi:type="dcterms:W3CDTF">2024-10-11T08:28:00Z</dcterms:modified>
</cp:coreProperties>
</file>