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EA" w:rsidRDefault="00B860EA" w:rsidP="00B860E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2760" cy="731520"/>
            <wp:effectExtent l="19050" t="0" r="2540" b="0"/>
            <wp:docPr id="2" name="Рисунок 1" descr="Никольское_подп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кольское_подп_ко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0EA" w:rsidRDefault="00B860EA" w:rsidP="00B86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br/>
        <w:t>МУНИЦИПАЛЬНОГО ОБРАЗОВАНИЯ</w:t>
      </w:r>
    </w:p>
    <w:p w:rsidR="00B860EA" w:rsidRDefault="00B860EA" w:rsidP="00B86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«НИКОЛЬСКОЕ ГОРОДСКОЕ ПОСЕЛЕНИЕ</w:t>
      </w:r>
    </w:p>
    <w:p w:rsidR="00B860EA" w:rsidRDefault="00B860EA" w:rsidP="00B86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ПОДПОРОЖСКОГО МУНИЦИПАЛЬНОГО РАЙОНА</w:t>
      </w:r>
    </w:p>
    <w:p w:rsidR="00B860EA" w:rsidRDefault="00B860EA" w:rsidP="00B860EA">
      <w:pPr>
        <w:jc w:val="center"/>
        <w:rPr>
          <w:u w:val="single"/>
        </w:rPr>
      </w:pPr>
      <w:r>
        <w:rPr>
          <w:b/>
          <w:sz w:val="28"/>
          <w:szCs w:val="28"/>
        </w:rPr>
        <w:t>ЛЕНИНГРАДСКОЙ ОБЛАСТИ»</w:t>
      </w:r>
    </w:p>
    <w:p w:rsidR="00B860EA" w:rsidRDefault="00B860EA" w:rsidP="00B860EA">
      <w:pPr>
        <w:widowControl w:val="0"/>
        <w:autoSpaceDE w:val="0"/>
        <w:autoSpaceDN w:val="0"/>
        <w:adjustRightInd w:val="0"/>
        <w:jc w:val="right"/>
        <w:rPr>
          <w:u w:val="single"/>
        </w:rPr>
      </w:pPr>
    </w:p>
    <w:p w:rsidR="00B860EA" w:rsidRDefault="00B860EA" w:rsidP="00B860EA">
      <w:pPr>
        <w:widowControl w:val="0"/>
        <w:autoSpaceDE w:val="0"/>
        <w:autoSpaceDN w:val="0"/>
        <w:adjustRightInd w:val="0"/>
        <w:jc w:val="right"/>
        <w:rPr>
          <w:u w:val="single"/>
        </w:rPr>
      </w:pPr>
    </w:p>
    <w:p w:rsidR="00B860EA" w:rsidRDefault="00B860EA" w:rsidP="00B860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860EA" w:rsidRDefault="00B860EA" w:rsidP="00B860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60EA" w:rsidRDefault="00B860EA" w:rsidP="00B860EA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09 апреля 2024 </w:t>
      </w:r>
      <w:r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243</w:t>
      </w:r>
    </w:p>
    <w:p w:rsidR="00B860EA" w:rsidRDefault="00B860EA" w:rsidP="00B860EA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B860EA" w:rsidTr="00B66AE7">
        <w:tc>
          <w:tcPr>
            <w:tcW w:w="5353" w:type="dxa"/>
          </w:tcPr>
          <w:p w:rsidR="00B860EA" w:rsidRPr="002C5FD7" w:rsidRDefault="00B860EA" w:rsidP="00B860EA">
            <w:pPr>
              <w:jc w:val="both"/>
              <w:rPr>
                <w:sz w:val="28"/>
                <w:szCs w:val="28"/>
              </w:rPr>
            </w:pPr>
            <w:r w:rsidRPr="002C5FD7">
              <w:rPr>
                <w:sz w:val="28"/>
                <w:szCs w:val="28"/>
              </w:rPr>
              <w:t>О внесении изменений в решение Совета депутатов муниципального образования «Никольское городское поселение Подпорожского муниципального района Ленинградской области» от 13.03.2018 года № 166 «Об утверждении Положения о материальном стимулировании членов народной дружины Никольского городского поселения»</w:t>
            </w:r>
          </w:p>
        </w:tc>
      </w:tr>
    </w:tbl>
    <w:p w:rsidR="00B860EA" w:rsidRDefault="00B860EA" w:rsidP="00B860EA">
      <w:pPr>
        <w:jc w:val="both"/>
        <w:rPr>
          <w:sz w:val="28"/>
        </w:rPr>
      </w:pPr>
    </w:p>
    <w:p w:rsidR="00B860EA" w:rsidRPr="009D01D1" w:rsidRDefault="00B860EA" w:rsidP="00B860EA">
      <w:pPr>
        <w:ind w:firstLine="851"/>
        <w:jc w:val="both"/>
        <w:rPr>
          <w:b/>
          <w:sz w:val="28"/>
          <w:szCs w:val="28"/>
        </w:rPr>
      </w:pPr>
      <w:proofErr w:type="gramStart"/>
      <w:r w:rsidRPr="009D01D1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02.04.2014 года № 44-ФЗ «Об участии граждан в охране общественного порядка», Областным законом Ленинградской области от 15.04.2015 года № 38-оз «Об участии граждан в охране общественного порядка на территории Ленинградской области», Уставом муниципального образования «Никольское городское поселение Подпорожского муниципального района Ленинградской</w:t>
      </w:r>
      <w:proofErr w:type="gramEnd"/>
      <w:r w:rsidRPr="009D01D1">
        <w:rPr>
          <w:sz w:val="28"/>
          <w:szCs w:val="28"/>
        </w:rPr>
        <w:t xml:space="preserve"> области», в целях материального стимулирования членов народной дружины Никольского городского поселения, принимающих активное участие в охране общественного порядка, Совет депутатов муниципального образования «Никольское городское поселение Подпорожского муниципального района Ленинградской области»,</w:t>
      </w:r>
    </w:p>
    <w:p w:rsidR="00B860EA" w:rsidRDefault="00B860EA" w:rsidP="00B860EA">
      <w:pPr>
        <w:ind w:firstLine="708"/>
        <w:jc w:val="both"/>
        <w:rPr>
          <w:sz w:val="28"/>
        </w:rPr>
      </w:pPr>
    </w:p>
    <w:p w:rsidR="00B860EA" w:rsidRPr="0012542D" w:rsidRDefault="00B860EA" w:rsidP="00B860EA">
      <w:pPr>
        <w:ind w:firstLine="708"/>
        <w:jc w:val="both"/>
        <w:rPr>
          <w:b/>
          <w:sz w:val="28"/>
          <w:szCs w:val="28"/>
        </w:rPr>
      </w:pPr>
      <w:r w:rsidRPr="0012542D">
        <w:rPr>
          <w:b/>
          <w:sz w:val="28"/>
          <w:szCs w:val="28"/>
        </w:rPr>
        <w:t>РЕШИЛ:</w:t>
      </w:r>
    </w:p>
    <w:p w:rsidR="00B860EA" w:rsidRDefault="00B860EA" w:rsidP="00B860EA">
      <w:pPr>
        <w:ind w:firstLine="708"/>
        <w:jc w:val="both"/>
        <w:rPr>
          <w:sz w:val="28"/>
          <w:szCs w:val="28"/>
        </w:rPr>
      </w:pPr>
    </w:p>
    <w:p w:rsidR="00B860EA" w:rsidRPr="009D01D1" w:rsidRDefault="00B860EA" w:rsidP="00B860EA">
      <w:pPr>
        <w:tabs>
          <w:tab w:val="left" w:pos="426"/>
          <w:tab w:val="left" w:pos="5211"/>
        </w:tabs>
        <w:ind w:firstLine="851"/>
        <w:jc w:val="both"/>
        <w:rPr>
          <w:bCs/>
          <w:sz w:val="28"/>
          <w:szCs w:val="28"/>
        </w:rPr>
      </w:pPr>
      <w:r w:rsidRPr="009D01D1">
        <w:rPr>
          <w:sz w:val="28"/>
          <w:szCs w:val="28"/>
        </w:rPr>
        <w:t>1. Внести в решение Совета депутатов муниципального образования «</w:t>
      </w:r>
      <w:r>
        <w:rPr>
          <w:sz w:val="28"/>
          <w:szCs w:val="28"/>
        </w:rPr>
        <w:t>Никольское</w:t>
      </w:r>
      <w:r w:rsidRPr="009D01D1">
        <w:rPr>
          <w:sz w:val="28"/>
          <w:szCs w:val="28"/>
        </w:rPr>
        <w:t xml:space="preserve"> городское поселение Подпорожского муниципального района Ленинградской области» от </w:t>
      </w:r>
      <w:r>
        <w:rPr>
          <w:sz w:val="28"/>
          <w:szCs w:val="28"/>
        </w:rPr>
        <w:t>13.08.2018</w:t>
      </w:r>
      <w:r w:rsidRPr="009D01D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166</w:t>
      </w:r>
      <w:r w:rsidRPr="009D01D1">
        <w:rPr>
          <w:sz w:val="28"/>
          <w:szCs w:val="28"/>
        </w:rPr>
        <w:t xml:space="preserve"> «Об утверждении Положения </w:t>
      </w:r>
      <w:r w:rsidRPr="009D01D1">
        <w:rPr>
          <w:bCs/>
          <w:sz w:val="28"/>
          <w:szCs w:val="28"/>
        </w:rPr>
        <w:t>о материальном стимулир</w:t>
      </w:r>
      <w:r>
        <w:rPr>
          <w:bCs/>
          <w:sz w:val="28"/>
          <w:szCs w:val="28"/>
        </w:rPr>
        <w:t xml:space="preserve">овании членов народной дружины </w:t>
      </w:r>
      <w:r>
        <w:rPr>
          <w:bCs/>
          <w:sz w:val="28"/>
          <w:szCs w:val="28"/>
        </w:rPr>
        <w:lastRenderedPageBreak/>
        <w:t>Никольского</w:t>
      </w:r>
      <w:r w:rsidRPr="009D01D1">
        <w:rPr>
          <w:bCs/>
          <w:sz w:val="28"/>
          <w:szCs w:val="28"/>
        </w:rPr>
        <w:t xml:space="preserve"> городского поселения» (далее – Решение) следующие изменения:</w:t>
      </w:r>
    </w:p>
    <w:p w:rsidR="00B860EA" w:rsidRPr="009D01D1" w:rsidRDefault="00B860EA" w:rsidP="00B860EA">
      <w:pPr>
        <w:tabs>
          <w:tab w:val="left" w:pos="426"/>
          <w:tab w:val="left" w:pos="521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 приложении к р</w:t>
      </w:r>
      <w:r w:rsidRPr="009D01D1">
        <w:rPr>
          <w:bCs/>
          <w:sz w:val="28"/>
          <w:szCs w:val="28"/>
        </w:rPr>
        <w:t xml:space="preserve">ешению (Положение о материальном стимулировании членов народной дружины </w:t>
      </w:r>
      <w:r>
        <w:rPr>
          <w:bCs/>
          <w:sz w:val="28"/>
          <w:szCs w:val="28"/>
        </w:rPr>
        <w:t>Никольского г</w:t>
      </w:r>
      <w:r w:rsidRPr="009D01D1">
        <w:rPr>
          <w:bCs/>
          <w:sz w:val="28"/>
          <w:szCs w:val="28"/>
        </w:rPr>
        <w:t xml:space="preserve">ородского поселения): </w:t>
      </w:r>
    </w:p>
    <w:p w:rsidR="00B860EA" w:rsidRPr="009D01D1" w:rsidRDefault="00B860EA" w:rsidP="00B860EA">
      <w:pPr>
        <w:tabs>
          <w:tab w:val="left" w:pos="426"/>
          <w:tab w:val="left" w:pos="5211"/>
        </w:tabs>
        <w:ind w:firstLine="851"/>
        <w:jc w:val="both"/>
        <w:rPr>
          <w:bCs/>
          <w:sz w:val="28"/>
          <w:szCs w:val="28"/>
        </w:rPr>
      </w:pPr>
      <w:r w:rsidRPr="009D01D1">
        <w:rPr>
          <w:bCs/>
          <w:sz w:val="28"/>
          <w:szCs w:val="28"/>
        </w:rPr>
        <w:t>в пункте 4 слова «70 рублей» заменить словами «</w:t>
      </w:r>
      <w:r>
        <w:rPr>
          <w:bCs/>
          <w:sz w:val="28"/>
          <w:szCs w:val="28"/>
        </w:rPr>
        <w:t>100</w:t>
      </w:r>
      <w:r w:rsidRPr="009D01D1">
        <w:rPr>
          <w:bCs/>
          <w:sz w:val="28"/>
          <w:szCs w:val="28"/>
        </w:rPr>
        <w:t xml:space="preserve"> рублей».</w:t>
      </w:r>
    </w:p>
    <w:p w:rsidR="00B860EA" w:rsidRPr="009D01D1" w:rsidRDefault="00B860EA" w:rsidP="00B860EA">
      <w:pPr>
        <w:ind w:firstLine="851"/>
        <w:jc w:val="both"/>
        <w:rPr>
          <w:sz w:val="28"/>
          <w:szCs w:val="28"/>
        </w:rPr>
      </w:pPr>
      <w:r w:rsidRPr="009D01D1">
        <w:rPr>
          <w:sz w:val="28"/>
          <w:szCs w:val="28"/>
        </w:rPr>
        <w:t xml:space="preserve">2. </w:t>
      </w:r>
      <w:r w:rsidRPr="0062503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625030">
        <w:rPr>
          <w:sz w:val="28"/>
          <w:szCs w:val="28"/>
        </w:rPr>
        <w:t xml:space="preserve"> вступает в силу </w:t>
      </w:r>
      <w:proofErr w:type="gramStart"/>
      <w:r w:rsidRPr="00625030">
        <w:rPr>
          <w:sz w:val="28"/>
          <w:szCs w:val="28"/>
        </w:rPr>
        <w:t>с</w:t>
      </w:r>
      <w:proofErr w:type="gramEnd"/>
      <w:r w:rsidRPr="00625030">
        <w:rPr>
          <w:sz w:val="28"/>
          <w:szCs w:val="28"/>
        </w:rPr>
        <w:t xml:space="preserve"> </w:t>
      </w:r>
      <w:r>
        <w:rPr>
          <w:sz w:val="28"/>
          <w:szCs w:val="28"/>
        </w:rPr>
        <w:t>даты</w:t>
      </w:r>
      <w:r w:rsidRPr="00625030">
        <w:rPr>
          <w:sz w:val="28"/>
          <w:szCs w:val="28"/>
        </w:rPr>
        <w:t xml:space="preserve"> </w:t>
      </w:r>
      <w:r>
        <w:rPr>
          <w:sz w:val="28"/>
          <w:szCs w:val="28"/>
        </w:rPr>
        <w:t>его официального опубликования и распространяет свое действие на правоотношения с 1 марта 2024 года</w:t>
      </w:r>
      <w:r w:rsidRPr="009D01D1">
        <w:rPr>
          <w:sz w:val="28"/>
          <w:szCs w:val="28"/>
        </w:rPr>
        <w:t>.</w:t>
      </w:r>
    </w:p>
    <w:p w:rsidR="00B860EA" w:rsidRPr="0012542D" w:rsidRDefault="00B860EA" w:rsidP="00B860EA">
      <w:pPr>
        <w:rPr>
          <w:sz w:val="28"/>
          <w:szCs w:val="28"/>
        </w:rPr>
      </w:pPr>
    </w:p>
    <w:p w:rsidR="00B860EA" w:rsidRPr="006D1106" w:rsidRDefault="00B860EA" w:rsidP="00B860EA">
      <w:pPr>
        <w:rPr>
          <w:sz w:val="28"/>
          <w:szCs w:val="28"/>
        </w:rPr>
      </w:pPr>
    </w:p>
    <w:p w:rsidR="00B860EA" w:rsidRPr="002C5FD7" w:rsidRDefault="00B860EA" w:rsidP="00B860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А.В. Глушанов</w:t>
      </w:r>
    </w:p>
    <w:p w:rsidR="00FE0455" w:rsidRDefault="00FE0455" w:rsidP="00B860EA">
      <w:pPr>
        <w:jc w:val="right"/>
      </w:pPr>
    </w:p>
    <w:sectPr w:rsidR="00FE0455" w:rsidSect="00FE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1E2F"/>
    <w:rsid w:val="001D25F1"/>
    <w:rsid w:val="005F772F"/>
    <w:rsid w:val="00701E2F"/>
    <w:rsid w:val="008F2C3B"/>
    <w:rsid w:val="009B4487"/>
    <w:rsid w:val="009D01D1"/>
    <w:rsid w:val="00B860EA"/>
    <w:rsid w:val="00FE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E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E2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D0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2024-04-10T07:33:00Z</cp:lastPrinted>
  <dcterms:created xsi:type="dcterms:W3CDTF">2023-12-26T11:59:00Z</dcterms:created>
  <dcterms:modified xsi:type="dcterms:W3CDTF">2024-04-10T14:17:00Z</dcterms:modified>
</cp:coreProperties>
</file>