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461D" w:rsidRPr="00420A7A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9461D" w:rsidRDefault="00D1121D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2366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06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906EF0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D0576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2366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06E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 w:rsidR="005E554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D05763" w:rsidRDefault="00D05763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46A" w:rsidRDefault="005B17FB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="009C6AFD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FE21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0748">
        <w:rPr>
          <w:rFonts w:ascii="Times New Roman" w:hAnsi="Times New Roman" w:cs="Times New Roman"/>
          <w:sz w:val="28"/>
          <w:szCs w:val="28"/>
        </w:rPr>
        <w:t xml:space="preserve">№ </w:t>
      </w:r>
      <w:r w:rsidR="003471F8">
        <w:rPr>
          <w:rFonts w:ascii="Times New Roman" w:hAnsi="Times New Roman" w:cs="Times New Roman"/>
          <w:sz w:val="28"/>
          <w:szCs w:val="28"/>
        </w:rPr>
        <w:t>2</w:t>
      </w:r>
      <w:r w:rsidR="005E554B">
        <w:rPr>
          <w:rFonts w:ascii="Times New Roman" w:hAnsi="Times New Roman" w:cs="Times New Roman"/>
          <w:sz w:val="28"/>
          <w:szCs w:val="28"/>
        </w:rPr>
        <w:t>33</w:t>
      </w:r>
      <w:r w:rsidR="00770748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5E554B" w:rsidRPr="005E554B">
        <w:rPr>
          <w:rFonts w:ascii="Times New Roman" w:hAnsi="Times New Roman" w:cs="Times New Roman"/>
          <w:sz w:val="28"/>
          <w:szCs w:val="28"/>
        </w:rPr>
        <w:t xml:space="preserve">Развитие культуры, физической культуры и спорта в Никольском городском поселении Подпорожского муниципального района Ленинградской области» </w:t>
      </w:r>
    </w:p>
    <w:p w:rsidR="00023662" w:rsidRPr="00FE2190" w:rsidRDefault="00023662" w:rsidP="000B546A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</w:p>
    <w:p w:rsidR="00FE2190" w:rsidRPr="00FE2190" w:rsidRDefault="00FE2190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Pr="00FE2190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 ноября 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 Ленинградской области»</w:t>
      </w:r>
      <w:r w:rsidR="001F6BAF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3E0098">
        <w:rPr>
          <w:rFonts w:ascii="Times New Roman" w:hAnsi="Times New Roman" w:cs="Times New Roman"/>
          <w:sz w:val="28"/>
          <w:szCs w:val="28"/>
        </w:rPr>
        <w:t>29.12.2023 года</w:t>
      </w:r>
      <w:r w:rsidR="001F6BAF">
        <w:rPr>
          <w:rFonts w:ascii="Times New Roman" w:hAnsi="Times New Roman" w:cs="Times New Roman"/>
          <w:sz w:val="28"/>
          <w:szCs w:val="28"/>
        </w:rPr>
        <w:t>)</w:t>
      </w:r>
      <w:r w:rsidRPr="00FE2190">
        <w:rPr>
          <w:rFonts w:ascii="Times New Roman" w:hAnsi="Times New Roman" w:cs="Times New Roman"/>
          <w:sz w:val="28"/>
          <w:szCs w:val="28"/>
        </w:rPr>
        <w:t>, от 14 декабря 2021 года № 209 «Об утверждении перечня муниципальных программ Никольского городского поселения Подпорожского муниципального района»,</w:t>
      </w:r>
    </w:p>
    <w:p w:rsidR="00797C6D" w:rsidRDefault="00797C6D" w:rsidP="00797C6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748" w:rsidRPr="000B546A" w:rsidRDefault="00797C6D" w:rsidP="0002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70748" w:rsidRPr="00323056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E67A9E" w:rsidRPr="003230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E2190" w:rsidRPr="00323056">
        <w:rPr>
          <w:rFonts w:ascii="Times New Roman" w:eastAsia="Times New Roman" w:hAnsi="Times New Roman" w:cs="Times New Roman"/>
          <w:sz w:val="28"/>
          <w:szCs w:val="28"/>
        </w:rPr>
        <w:t xml:space="preserve"> и дополнения в </w:t>
      </w:r>
      <w:r w:rsidR="00E67A9E" w:rsidRPr="00323056">
        <w:rPr>
          <w:rFonts w:ascii="Times New Roman" w:hAnsi="Times New Roman" w:cs="Times New Roman"/>
          <w:sz w:val="28"/>
          <w:szCs w:val="28"/>
        </w:rPr>
        <w:t>постановление Администрации МО «Никольское городское поселение Подпорожского муниципального района Ленинградской области» от 29.12.2021 года № 2</w:t>
      </w:r>
      <w:r w:rsidR="005E554B">
        <w:rPr>
          <w:rFonts w:ascii="Times New Roman" w:hAnsi="Times New Roman" w:cs="Times New Roman"/>
          <w:sz w:val="28"/>
          <w:szCs w:val="28"/>
        </w:rPr>
        <w:t>33</w:t>
      </w:r>
      <w:r w:rsidR="00E67A9E" w:rsidRPr="00323056">
        <w:rPr>
          <w:rFonts w:ascii="Times New Roman" w:hAnsi="Times New Roman" w:cs="Times New Roman"/>
          <w:sz w:val="28"/>
          <w:szCs w:val="28"/>
        </w:rPr>
        <w:t xml:space="preserve"> «</w:t>
      </w:r>
      <w:r w:rsidR="000B546A" w:rsidRPr="000B546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 w:rsidR="004C1E45">
        <w:rPr>
          <w:rFonts w:ascii="Times New Roman" w:hAnsi="Times New Roman" w:cs="Times New Roman"/>
          <w:sz w:val="28"/>
          <w:szCs w:val="28"/>
        </w:rPr>
        <w:t xml:space="preserve"> </w:t>
      </w:r>
      <w:r w:rsidR="000B546A" w:rsidRPr="005E554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E554B" w:rsidRPr="005E554B">
        <w:rPr>
          <w:rFonts w:ascii="Times New Roman" w:eastAsia="Times New Roman" w:hAnsi="Times New Roman" w:cs="Times New Roman"/>
          <w:sz w:val="28"/>
          <w:szCs w:val="28"/>
        </w:rPr>
        <w:t>Развитие культуры, физической культуры и спорта в Никольском городском поселении Подпорожского муниципальног</w:t>
      </w:r>
      <w:r w:rsidR="00023662">
        <w:rPr>
          <w:rFonts w:ascii="Times New Roman" w:eastAsia="Times New Roman" w:hAnsi="Times New Roman" w:cs="Times New Roman"/>
          <w:sz w:val="28"/>
          <w:szCs w:val="28"/>
        </w:rPr>
        <w:t>о района Ленинградской области»</w:t>
      </w:r>
      <w:r w:rsidR="00906EF0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E67A9E" w:rsidRPr="00323056">
        <w:rPr>
          <w:rFonts w:ascii="Times New Roman" w:hAnsi="Times New Roman" w:cs="Times New Roman"/>
          <w:sz w:val="28"/>
          <w:szCs w:val="28"/>
        </w:rPr>
        <w:t xml:space="preserve">, </w:t>
      </w:r>
      <w:r w:rsidR="00906EF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67A9E" w:rsidRPr="00323056">
        <w:rPr>
          <w:rFonts w:ascii="Times New Roman" w:hAnsi="Times New Roman" w:cs="Times New Roman"/>
          <w:sz w:val="28"/>
          <w:szCs w:val="28"/>
        </w:rPr>
        <w:t>:</w:t>
      </w:r>
      <w:r w:rsidR="00906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62" w:rsidRPr="00023662" w:rsidRDefault="00023662" w:rsidP="00023662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56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Pr="00323056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(муниципальная программа </w:t>
      </w:r>
      <w:r>
        <w:rPr>
          <w:rFonts w:ascii="Times New Roman" w:hAnsi="Times New Roman"/>
          <w:sz w:val="28"/>
          <w:szCs w:val="28"/>
        </w:rPr>
        <w:t>«</w:t>
      </w:r>
      <w:r w:rsidRPr="00BC4B45">
        <w:rPr>
          <w:rFonts w:ascii="Times New Roman" w:hAnsi="Times New Roman"/>
          <w:sz w:val="28"/>
          <w:szCs w:val="28"/>
        </w:rPr>
        <w:t>Развитие культуры, физической культуры и спорта в Никольском городском поселении Подпорожского муниципального района Ленинградской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662">
        <w:rPr>
          <w:rFonts w:ascii="Times New Roman" w:hAnsi="Times New Roman" w:cs="Times New Roman"/>
          <w:sz w:val="28"/>
          <w:szCs w:val="28"/>
        </w:rPr>
        <w:t>(далее – муниципальная программа) внести следующие изменения:</w:t>
      </w:r>
    </w:p>
    <w:p w:rsidR="00023662" w:rsidRDefault="00023662" w:rsidP="00023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62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023662" w:rsidRPr="00023662" w:rsidRDefault="00023662" w:rsidP="000236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662">
        <w:rPr>
          <w:rFonts w:ascii="Times New Roman" w:hAnsi="Times New Roman" w:cs="Times New Roman"/>
          <w:sz w:val="28"/>
          <w:szCs w:val="28"/>
        </w:rPr>
        <w:t xml:space="preserve">а) </w:t>
      </w:r>
      <w:r w:rsidRPr="00023662">
        <w:rPr>
          <w:rFonts w:ascii="Times New Roman" w:eastAsia="Calibri" w:hAnsi="Times New Roman" w:cs="Times New Roman"/>
          <w:sz w:val="28"/>
          <w:szCs w:val="28"/>
        </w:rPr>
        <w:t>раздел «</w:t>
      </w:r>
      <w:r w:rsidRPr="00023662">
        <w:rPr>
          <w:rFonts w:ascii="Times New Roman" w:hAnsi="Times New Roman" w:cs="Times New Roman"/>
          <w:sz w:val="28"/>
          <w:szCs w:val="28"/>
        </w:rPr>
        <w:t>Сроки реализации муниципальной программы</w:t>
      </w:r>
      <w:r w:rsidRPr="00023662">
        <w:rPr>
          <w:rFonts w:ascii="Times New Roman" w:eastAsia="Calibri" w:hAnsi="Times New Roman" w:cs="Times New Roman"/>
          <w:sz w:val="28"/>
          <w:szCs w:val="28"/>
        </w:rPr>
        <w:t xml:space="preserve">» изложить в следующей редакции: 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91"/>
      </w:tblGrid>
      <w:tr w:rsidR="00023662" w:rsidRPr="00023662" w:rsidTr="001F6BAF">
        <w:trPr>
          <w:trHeight w:val="880"/>
          <w:jc w:val="center"/>
        </w:trPr>
        <w:tc>
          <w:tcPr>
            <w:tcW w:w="2694" w:type="dxa"/>
            <w:vAlign w:val="center"/>
          </w:tcPr>
          <w:p w:rsidR="00023662" w:rsidRPr="00023662" w:rsidRDefault="00023662" w:rsidP="00023662">
            <w:pPr>
              <w:tabs>
                <w:tab w:val="left" w:pos="7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91" w:type="dxa"/>
          </w:tcPr>
          <w:p w:rsidR="00023662" w:rsidRPr="00023662" w:rsidRDefault="00023662" w:rsidP="0002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  <w:p w:rsidR="00023662" w:rsidRPr="00023662" w:rsidRDefault="00023662" w:rsidP="0002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AF" w:rsidRDefault="001F6BAF" w:rsidP="00023662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662" w:rsidRDefault="00023662" w:rsidP="00023662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62">
        <w:rPr>
          <w:rFonts w:ascii="Times New Roman" w:hAnsi="Times New Roman" w:cs="Times New Roman"/>
          <w:sz w:val="28"/>
          <w:szCs w:val="28"/>
        </w:rPr>
        <w:t>б) раздел «Финансовое обеспечение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альной программы – всего, в том </w:t>
      </w:r>
      <w:r w:rsidRPr="00023662">
        <w:rPr>
          <w:rFonts w:ascii="Times New Roman" w:hAnsi="Times New Roman" w:cs="Times New Roman"/>
          <w:sz w:val="28"/>
          <w:szCs w:val="28"/>
        </w:rPr>
        <w:t>числе по годам реализации» изложить в следующей редакции:</w:t>
      </w:r>
    </w:p>
    <w:p w:rsidR="001F6BAF" w:rsidRPr="00023662" w:rsidRDefault="001F6BAF" w:rsidP="00023662">
      <w:pPr>
        <w:widowControl w:val="0"/>
        <w:tabs>
          <w:tab w:val="left" w:pos="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691"/>
      </w:tblGrid>
      <w:tr w:rsidR="00023662" w:rsidRPr="00023662" w:rsidTr="001F6BAF">
        <w:trPr>
          <w:trHeight w:val="1902"/>
          <w:jc w:val="center"/>
        </w:trPr>
        <w:tc>
          <w:tcPr>
            <w:tcW w:w="2694" w:type="dxa"/>
          </w:tcPr>
          <w:p w:rsidR="00023662" w:rsidRPr="00023662" w:rsidRDefault="00023662" w:rsidP="0002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023662" w:rsidRPr="00023662" w:rsidRDefault="00023662" w:rsidP="0002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023662" w:rsidRPr="00023662" w:rsidRDefault="00023662" w:rsidP="0002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программы – всего, в том числе по годам реализации</w:t>
            </w:r>
          </w:p>
        </w:tc>
        <w:tc>
          <w:tcPr>
            <w:tcW w:w="6691" w:type="dxa"/>
          </w:tcPr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2022-2026 годы – 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2022 год – 1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172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0 тыс. рублей;</w:t>
            </w:r>
          </w:p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F6BAF" w:rsidRPr="001F6BAF">
              <w:rPr>
                <w:rFonts w:ascii="Times New Roman" w:hAnsi="Times New Roman" w:cs="Times New Roman"/>
                <w:sz w:val="28"/>
                <w:szCs w:val="28"/>
              </w:rPr>
              <w:t xml:space="preserve">13 679,50 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F6BAF" w:rsidRPr="001F6BAF">
              <w:rPr>
                <w:rFonts w:ascii="Times New Roman" w:hAnsi="Times New Roman" w:cs="Times New Roman"/>
                <w:sz w:val="28"/>
                <w:szCs w:val="28"/>
              </w:rPr>
              <w:t>13 900,00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F6BAF" w:rsidRPr="001F6BAF">
              <w:rPr>
                <w:rFonts w:ascii="Times New Roman" w:hAnsi="Times New Roman" w:cs="Times New Roman"/>
                <w:sz w:val="28"/>
                <w:szCs w:val="28"/>
              </w:rPr>
              <w:t xml:space="preserve">14 592,00 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3662" w:rsidRPr="00023662" w:rsidRDefault="00023662" w:rsidP="00023662">
            <w:pPr>
              <w:widowControl w:val="0"/>
              <w:tabs>
                <w:tab w:val="left" w:pos="0"/>
                <w:tab w:val="left" w:pos="1276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F6BAF" w:rsidRPr="001F6BAF">
              <w:rPr>
                <w:rFonts w:ascii="Times New Roman" w:hAnsi="Times New Roman" w:cs="Times New Roman"/>
                <w:sz w:val="28"/>
                <w:szCs w:val="28"/>
              </w:rPr>
              <w:t xml:space="preserve">14 992,00 </w:t>
            </w:r>
            <w:r w:rsidRPr="0002366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023662" w:rsidRPr="00023662" w:rsidRDefault="00023662" w:rsidP="00023662">
      <w:pPr>
        <w:tabs>
          <w:tab w:val="left" w:pos="567"/>
          <w:tab w:val="righ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662">
        <w:rPr>
          <w:rFonts w:ascii="Times New Roman" w:hAnsi="Times New Roman" w:cs="Times New Roman"/>
          <w:sz w:val="28"/>
          <w:szCs w:val="28"/>
        </w:rPr>
        <w:t>1</w:t>
      </w:r>
      <w:r w:rsidR="001F6BAF">
        <w:rPr>
          <w:rFonts w:ascii="Times New Roman" w:hAnsi="Times New Roman" w:cs="Times New Roman"/>
          <w:sz w:val="28"/>
          <w:szCs w:val="28"/>
        </w:rPr>
        <w:t>.</w:t>
      </w:r>
      <w:r w:rsidRPr="00023662">
        <w:rPr>
          <w:rFonts w:ascii="Times New Roman" w:hAnsi="Times New Roman" w:cs="Times New Roman"/>
          <w:sz w:val="28"/>
          <w:szCs w:val="28"/>
        </w:rPr>
        <w:t>2.</w:t>
      </w:r>
      <w:r w:rsidRPr="00023662">
        <w:rPr>
          <w:rFonts w:ascii="Times New Roman" w:hAnsi="Times New Roman" w:cs="Times New Roman"/>
          <w:sz w:val="28"/>
          <w:szCs w:val="28"/>
        </w:rPr>
        <w:tab/>
      </w:r>
      <w:r w:rsidR="001F6BAF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Pr="00023662">
        <w:rPr>
          <w:rFonts w:ascii="Times New Roman" w:hAnsi="Times New Roman" w:cs="Times New Roman"/>
          <w:sz w:val="28"/>
          <w:szCs w:val="28"/>
        </w:rPr>
        <w:t xml:space="preserve"> 1, 2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r w:rsidRPr="00023662">
        <w:rPr>
          <w:rFonts w:ascii="Times New Roman" w:hAnsi="Times New Roman" w:cs="Times New Roman"/>
          <w:sz w:val="28"/>
          <w:szCs w:val="28"/>
        </w:rPr>
        <w:t>к муниципальной программе изложить в редакции согласно приложениям 1, 2</w:t>
      </w:r>
      <w:r>
        <w:rPr>
          <w:rFonts w:ascii="Times New Roman" w:hAnsi="Times New Roman" w:cs="Times New Roman"/>
          <w:sz w:val="28"/>
          <w:szCs w:val="28"/>
        </w:rPr>
        <w:t>, 3</w:t>
      </w:r>
      <w:r w:rsidRPr="000236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 соответственно.</w:t>
      </w:r>
    </w:p>
    <w:p w:rsidR="00023662" w:rsidRDefault="00023662" w:rsidP="000236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Настоящее п</w:t>
      </w:r>
      <w:r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</w:t>
      </w:r>
      <w:r w:rsidRPr="00BB765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3662" w:rsidRPr="00797C6D" w:rsidRDefault="00023662" w:rsidP="0002366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B765F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тоящего п</w:t>
      </w:r>
      <w:r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023662" w:rsidRDefault="00023662" w:rsidP="00023662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662" w:rsidRDefault="00023662" w:rsidP="00023662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662" w:rsidRDefault="00023662" w:rsidP="00023662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3662" w:rsidRDefault="00023662" w:rsidP="00023662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98265D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98265D">
        <w:rPr>
          <w:rFonts w:ascii="Times New Roman" w:eastAsia="Times New Roman" w:hAnsi="Times New Roman"/>
          <w:sz w:val="28"/>
          <w:szCs w:val="28"/>
          <w:lang w:eastAsia="ru-RU"/>
        </w:rPr>
        <w:t>А.Е. Шилов</w:t>
      </w:r>
    </w:p>
    <w:p w:rsidR="00420A7A" w:rsidRDefault="00420A7A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023662" w:rsidRDefault="00023662" w:rsidP="00420A7A">
      <w:pPr>
        <w:spacing w:after="0" w:line="240" w:lineRule="auto"/>
        <w:jc w:val="right"/>
        <w:rPr>
          <w:rFonts w:ascii="Times New Roman" w:hAnsi="Times New Roman"/>
        </w:rPr>
        <w:sectPr w:rsidR="00023662" w:rsidSect="00023662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5400" w:type="dxa"/>
        <w:tblInd w:w="95" w:type="dxa"/>
        <w:tblLook w:val="04A0"/>
      </w:tblPr>
      <w:tblGrid>
        <w:gridCol w:w="3580"/>
        <w:gridCol w:w="2460"/>
        <w:gridCol w:w="1680"/>
        <w:gridCol w:w="1900"/>
        <w:gridCol w:w="1382"/>
        <w:gridCol w:w="1420"/>
        <w:gridCol w:w="1480"/>
        <w:gridCol w:w="1540"/>
      </w:tblGrid>
      <w:tr w:rsidR="00D1121D" w:rsidRPr="00D1121D" w:rsidTr="00D1121D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</w:t>
            </w:r>
          </w:p>
        </w:tc>
      </w:tr>
      <w:tr w:rsidR="00D1121D" w:rsidRPr="00D1121D" w:rsidTr="00D1121D">
        <w:trPr>
          <w:trHeight w:val="315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D1121D" w:rsidRPr="00D1121D" w:rsidTr="00D1121D">
        <w:trPr>
          <w:trHeight w:val="375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муниципальной программы</w:t>
            </w:r>
          </w:p>
        </w:tc>
      </w:tr>
      <w:tr w:rsidR="00D1121D" w:rsidRPr="00D1121D" w:rsidTr="00D1121D">
        <w:trPr>
          <w:trHeight w:val="705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культуры, физической культуры и спорта в Никольском городском поселении                                                                                        Подпорожского муниципального района Ленинградской области"</w:t>
            </w:r>
          </w:p>
        </w:tc>
      </w:tr>
      <w:tr w:rsidR="00D1121D" w:rsidRPr="00D1121D" w:rsidTr="00D1121D">
        <w:trPr>
          <w:trHeight w:val="300"/>
        </w:trPr>
        <w:tc>
          <w:tcPr>
            <w:tcW w:w="1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</w:tc>
      </w:tr>
      <w:tr w:rsidR="00D1121D" w:rsidRPr="00D1121D" w:rsidTr="00D1121D">
        <w:trPr>
          <w:trHeight w:val="28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121D" w:rsidRPr="00D1121D" w:rsidTr="00D1121D">
        <w:trPr>
          <w:trHeight w:val="31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D1121D" w:rsidRPr="00D1121D" w:rsidTr="00D1121D">
        <w:trPr>
          <w:trHeight w:val="105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D1121D" w:rsidRPr="00D1121D" w:rsidTr="00D1121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1121D" w:rsidRPr="00D1121D" w:rsidTr="00D1121D">
        <w:trPr>
          <w:trHeight w:val="42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«Развитие молодежной политики, физической культуры и спорта в Подпорожском городском поселении»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«Никольский центр культуры и досуга»;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Дома культуры Подпорожского района; Общественные организации и объединения;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«ООШ № 9»,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дошкольные группы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12 883,30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2 573,82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5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2 598,20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11 081,30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2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6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12 295,80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9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2 296,20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12 692,80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70 046,80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12 060,62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60 983,18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1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Комплекс процессных мероприятий «Сохранение и развитие культурного наследия и культурного потенциала населения на территории Никольского городского поселения»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«Никольский центр культуры и досуга»;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Дома культуры Подпорожского района; Общественные организации и объединения;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«ООШ № 9»,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дошкольные группы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1 862,20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9 184,80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3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8351,60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2 096,30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6 255,30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3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6 753,80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5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8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7 042,80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4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43 382,60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10 097,10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36 282,50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7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Комплекс процессных мероприятий «Развитие библиотечного </w:t>
            </w: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обслуживания населения в Никольском городском поселении»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«Никольский центр культуры и досуга»;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Дома культуры Подпорожского района; Общественные организации и объединения;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«ООШ № 9»,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дошкольные группы Администрация Никольского городского поселения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0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9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2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4 941,70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1 196,70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7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Комплекс процессных мероприятий «Мероприятия в области физической культуры и спорта в Никольском городском поселении»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«Никольский центр культуры и досуга»;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Дома культуры Подпорожского района; Общественные организации и объединения;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МБОУ «ООШ № 9»,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дошкольные группы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Администрация 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МО «Никольское городское поселение»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9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7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6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20933,0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20 933,00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80"/>
        </w:trPr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Комплекс процессных мероприятий «Поддержка развития общественной инфраструктуры»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«Никольский центр культуры и досуга»;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Дома культуры Подпорожского района; Общественные организации и объединения;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МБОУ «ООШ № 9»,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дошкольные группы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Администрация </w:t>
            </w: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МО «Никольское городское поселение»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503,62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5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8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480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525"/>
        </w:trPr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1121D" w:rsidRPr="00D1121D" w:rsidTr="00D1121D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1121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789,50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1D" w:rsidRPr="00D1121D" w:rsidRDefault="00D1121D" w:rsidP="00D1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1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23662" w:rsidRDefault="00023662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023662" w:rsidRDefault="00023662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D1121D" w:rsidRDefault="00D1121D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D1121D" w:rsidRDefault="00D1121D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D1121D" w:rsidRDefault="00D1121D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023662" w:rsidRDefault="00023662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3884" w:type="dxa"/>
        <w:tblInd w:w="95" w:type="dxa"/>
        <w:tblLook w:val="04A0"/>
      </w:tblPr>
      <w:tblGrid>
        <w:gridCol w:w="700"/>
        <w:gridCol w:w="1900"/>
        <w:gridCol w:w="1820"/>
        <w:gridCol w:w="1394"/>
        <w:gridCol w:w="1760"/>
        <w:gridCol w:w="1800"/>
        <w:gridCol w:w="1840"/>
        <w:gridCol w:w="1680"/>
        <w:gridCol w:w="1180"/>
      </w:tblGrid>
      <w:tr w:rsidR="0011729E" w:rsidRPr="0011729E" w:rsidTr="0011729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11729E" w:rsidRPr="0011729E" w:rsidTr="0011729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315"/>
        </w:trPr>
        <w:tc>
          <w:tcPr>
            <w:tcW w:w="1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630"/>
        </w:trPr>
        <w:tc>
          <w:tcPr>
            <w:tcW w:w="1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показателях (индикаторах) муниципальной программы "Развитие культуры, физической культуры и спорта в Никольском городском поселении" их значениях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11729E" w:rsidRPr="0011729E" w:rsidTr="0011729E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11729E" w:rsidRPr="0011729E" w:rsidTr="0011729E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729E" w:rsidRPr="0011729E" w:rsidTr="0011729E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Комплекс процессных мероприятий «Сохранение и развитие культурного наследия и культурного потенциала населения на территории Никольского городского поселения»</w:t>
            </w:r>
          </w:p>
        </w:tc>
      </w:tr>
      <w:tr w:rsidR="0011729E" w:rsidRPr="0011729E" w:rsidTr="0011729E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</w:tr>
      <w:tr w:rsidR="0011729E" w:rsidRPr="0011729E" w:rsidTr="0011729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культурно-досуговых мероприятий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210</w:t>
            </w:r>
          </w:p>
        </w:tc>
      </w:tr>
      <w:tr w:rsidR="0011729E" w:rsidRPr="0011729E" w:rsidTr="0011729E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участников культурно-досуговых мероприятий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19700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19970</w:t>
            </w:r>
          </w:p>
        </w:tc>
      </w:tr>
      <w:tr w:rsidR="0011729E" w:rsidRPr="0011729E" w:rsidTr="0011729E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клубных формирований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</w:tr>
      <w:tr w:rsidR="0011729E" w:rsidRPr="0011729E" w:rsidTr="0011729E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400</w:t>
            </w:r>
          </w:p>
        </w:tc>
      </w:tr>
      <w:tr w:rsidR="0011729E" w:rsidRPr="0011729E" w:rsidTr="0011729E">
        <w:trPr>
          <w:trHeight w:val="698"/>
        </w:trPr>
        <w:tc>
          <w:tcPr>
            <w:tcW w:w="1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Комплекс процессных мероприятий «Развитие библиотечного обслуживания населения в Никольском городском поселении»</w:t>
            </w:r>
          </w:p>
        </w:tc>
      </w:tr>
      <w:tr w:rsidR="0011729E" w:rsidRPr="0011729E" w:rsidTr="0011729E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95</w:t>
            </w:r>
          </w:p>
        </w:tc>
      </w:tr>
      <w:tr w:rsidR="0011729E" w:rsidRPr="0011729E" w:rsidTr="0011729E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и сохранение численности читателей библиотек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685</w:t>
            </w:r>
          </w:p>
        </w:tc>
      </w:tr>
      <w:tr w:rsidR="0011729E" w:rsidRPr="0011729E" w:rsidTr="0011729E">
        <w:trPr>
          <w:trHeight w:val="94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посещений библиотек по сравнению с предыдущим годом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посещения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8935</w:t>
            </w:r>
          </w:p>
        </w:tc>
      </w:tr>
      <w:tr w:rsidR="0011729E" w:rsidRPr="0011729E" w:rsidTr="0011729E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культурно-просветительских мероприятий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</w:tr>
      <w:tr w:rsidR="0011729E" w:rsidRPr="0011729E" w:rsidTr="0011729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среднего числа книговыдач по сравнению с предыдущим годом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экземпляров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10400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10650</w:t>
            </w:r>
          </w:p>
        </w:tc>
      </w:tr>
      <w:tr w:rsidR="0011729E" w:rsidRPr="0011729E" w:rsidTr="0011729E">
        <w:trPr>
          <w:trHeight w:val="660"/>
        </w:trPr>
        <w:tc>
          <w:tcPr>
            <w:tcW w:w="1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Комплекс процессных мероприятий «Мероприятия в области физической культуры и спорта в Никольском городском поселении»</w:t>
            </w:r>
          </w:p>
        </w:tc>
      </w:tr>
      <w:tr w:rsidR="0011729E" w:rsidRPr="0011729E" w:rsidTr="0011729E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проведенных спортивных и физкультурно-оздоровительных мероприятий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</w:t>
            </w:r>
          </w:p>
        </w:tc>
      </w:tr>
      <w:tr w:rsidR="0011729E" w:rsidRPr="0011729E" w:rsidTr="0011729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количество человек, участвующих в физкультурно-оздоровительных мероприятиях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640</w:t>
            </w:r>
          </w:p>
        </w:tc>
      </w:tr>
      <w:tr w:rsidR="0011729E" w:rsidRPr="0011729E" w:rsidTr="0011729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спортивных формирований, любительских объединений, секций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1729E" w:rsidRPr="0011729E" w:rsidTr="0011729E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числа участников спортивных формирований любительских объединений, секций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107</w:t>
            </w:r>
          </w:p>
        </w:tc>
      </w:tr>
      <w:tr w:rsidR="0011729E" w:rsidRPr="0011729E" w:rsidTr="0011729E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взрослого  населения, систематически занимающегося физической культурой и спортом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3,8</w:t>
            </w:r>
          </w:p>
        </w:tc>
      </w:tr>
      <w:tr w:rsidR="0011729E" w:rsidRPr="0011729E" w:rsidTr="0011729E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доли детей в возрасте от 6 до 18 лет, систематически занимающихся физической культурой и спортом, от общего числа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1,6</w:t>
            </w:r>
          </w:p>
        </w:tc>
      </w:tr>
      <w:tr w:rsidR="0011729E" w:rsidRPr="0011729E" w:rsidTr="0011729E">
        <w:trPr>
          <w:trHeight w:val="300"/>
        </w:trPr>
        <w:tc>
          <w:tcPr>
            <w:tcW w:w="13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Комплекс процессных мероприятий «Поддержка развития общественной инфраструктуры»</w:t>
            </w:r>
          </w:p>
        </w:tc>
      </w:tr>
      <w:tr w:rsidR="0011729E" w:rsidRPr="0011729E" w:rsidTr="0011729E">
        <w:trPr>
          <w:trHeight w:val="11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помещений МБУ «Никольский центр культуры и досуга» для проведения текущего ремонта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</w:tr>
    </w:tbl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35" w:type="dxa"/>
        <w:tblInd w:w="-176" w:type="dxa"/>
        <w:tblLayout w:type="fixed"/>
        <w:tblLook w:val="04A0"/>
      </w:tblPr>
      <w:tblGrid>
        <w:gridCol w:w="891"/>
        <w:gridCol w:w="2380"/>
        <w:gridCol w:w="557"/>
        <w:gridCol w:w="567"/>
        <w:gridCol w:w="567"/>
        <w:gridCol w:w="820"/>
        <w:gridCol w:w="580"/>
        <w:gridCol w:w="585"/>
        <w:gridCol w:w="760"/>
        <w:gridCol w:w="658"/>
        <w:gridCol w:w="608"/>
        <w:gridCol w:w="740"/>
        <w:gridCol w:w="526"/>
        <w:gridCol w:w="760"/>
        <w:gridCol w:w="780"/>
        <w:gridCol w:w="728"/>
        <w:gridCol w:w="840"/>
        <w:gridCol w:w="1420"/>
        <w:gridCol w:w="968"/>
      </w:tblGrid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реализации муниципальной программы</w:t>
            </w: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Наименование муниципальной программы: Развитие культуры, физической культуры и спорта в Никольском городском поселении                                                                     </w:t>
            </w: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Отчетный период январь- _________________ 20__ года                                                                       </w:t>
            </w:r>
          </w:p>
        </w:tc>
      </w:tr>
      <w:tr w:rsidR="0011729E" w:rsidRPr="0011729E" w:rsidTr="0011729E">
        <w:trPr>
          <w:trHeight w:val="31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Ответственный исполнитель:  ___________________________________________________                                                                     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1729E" w:rsidRPr="0011729E" w:rsidTr="0011729E">
        <w:trPr>
          <w:trHeight w:val="885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структурного элемента муниципальной программы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3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муниципальной программы в отчетном году (тыс. рублей)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достигнутых результатах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</w:tc>
      </w:tr>
      <w:tr w:rsidR="0011729E" w:rsidRPr="0011729E" w:rsidTr="0011729E">
        <w:trPr>
          <w:trHeight w:val="2145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Комплекс процессных мероприятий «Сохранение и развитие культурного наследия и культурного потенциала населения на территории Никольского городского поселения"</w:t>
            </w:r>
          </w:p>
        </w:tc>
      </w:tr>
      <w:tr w:rsidR="0011729E" w:rsidRPr="0011729E" w:rsidTr="0011729E">
        <w:trPr>
          <w:trHeight w:val="255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Обеспечение деятельности (услуг, работ) муниципальных учреждений по организации досуга населения и развития самодеятельного народного творчества, организация культурно-досуговых мероприятий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20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Комплекс процессных мероприятий «Развитие библиотечного обслуживания населения в Никольском городском поселении»</w:t>
            </w:r>
          </w:p>
        </w:tc>
      </w:tr>
      <w:tr w:rsidR="0011729E" w:rsidRPr="0011729E" w:rsidTr="0011729E">
        <w:trPr>
          <w:trHeight w:val="20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Обеспечение деятельности (услуг, работ) муниципальных учреждений по организации библиотечного обслуживания и досуга населения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3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Комплекс процессных мероприятий «Мероприятия в области физической культуры и спорта в Никольском городском поселении»</w:t>
            </w:r>
          </w:p>
        </w:tc>
      </w:tr>
      <w:tr w:rsidR="0011729E" w:rsidRPr="0011729E" w:rsidTr="0011729E">
        <w:trPr>
          <w:trHeight w:val="205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 Обеспечение доступности занятий физической культурой и спортом, повышение интереса к занятиям физической культурой и спортом для различных категорий граждан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Комплекс процессных мероприятий «Поддержка развития общественной инфраструктуры»</w:t>
            </w:r>
          </w:p>
        </w:tc>
      </w:tr>
      <w:tr w:rsidR="0011729E" w:rsidRPr="0011729E" w:rsidTr="0011729E">
        <w:trPr>
          <w:trHeight w:val="13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Поддержка и развитие общественной инфраструктуры муниципального значения (ремонт помещений)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729E" w:rsidRPr="0011729E" w:rsidTr="0011729E">
        <w:trPr>
          <w:trHeight w:val="153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29E" w:rsidRPr="0011729E" w:rsidRDefault="0011729E" w:rsidP="0011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 "Развитие культуры, физической культуры и спорта в Никольском городском поселении"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29E" w:rsidRPr="0011729E" w:rsidRDefault="0011729E" w:rsidP="001172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29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11729E" w:rsidRDefault="0011729E" w:rsidP="00420A7A">
      <w:pPr>
        <w:spacing w:after="0" w:line="240" w:lineRule="auto"/>
        <w:jc w:val="right"/>
        <w:rPr>
          <w:rFonts w:ascii="Times New Roman" w:hAnsi="Times New Roman"/>
        </w:rPr>
      </w:pPr>
    </w:p>
    <w:sectPr w:rsidR="0011729E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E3" w:rsidRDefault="00DE6CE3" w:rsidP="00380868">
      <w:pPr>
        <w:spacing w:after="0" w:line="240" w:lineRule="auto"/>
      </w:pPr>
      <w:r>
        <w:separator/>
      </w:r>
    </w:p>
  </w:endnote>
  <w:endnote w:type="continuationSeparator" w:id="0">
    <w:p w:rsidR="00DE6CE3" w:rsidRDefault="00DE6CE3" w:rsidP="003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71439"/>
      <w:docPartObj>
        <w:docPartGallery w:val="Page Numbers (Bottom of Page)"/>
        <w:docPartUnique/>
      </w:docPartObj>
    </w:sdtPr>
    <w:sdtContent>
      <w:p w:rsidR="001F6BAF" w:rsidRDefault="001F6BAF">
        <w:pPr>
          <w:pStyle w:val="ac"/>
          <w:jc w:val="right"/>
        </w:pPr>
        <w:fldSimple w:instr=" PAGE   \* MERGEFORMAT ">
          <w:r w:rsidR="00A41329">
            <w:rPr>
              <w:noProof/>
            </w:rPr>
            <w:t>10</w:t>
          </w:r>
        </w:fldSimple>
      </w:p>
    </w:sdtContent>
  </w:sdt>
  <w:p w:rsidR="001F6BAF" w:rsidRDefault="001F6BA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E3" w:rsidRDefault="00DE6CE3" w:rsidP="00380868">
      <w:pPr>
        <w:spacing w:after="0" w:line="240" w:lineRule="auto"/>
      </w:pPr>
      <w:r>
        <w:separator/>
      </w:r>
    </w:p>
  </w:footnote>
  <w:footnote w:type="continuationSeparator" w:id="0">
    <w:p w:rsidR="00DE6CE3" w:rsidRDefault="00DE6CE3" w:rsidP="00380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EA4B59"/>
    <w:multiLevelType w:val="hybridMultilevel"/>
    <w:tmpl w:val="668C6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400954"/>
    <w:multiLevelType w:val="hybridMultilevel"/>
    <w:tmpl w:val="F1F6034E"/>
    <w:lvl w:ilvl="0" w:tplc="1C52E5E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3618B1"/>
    <w:multiLevelType w:val="hybridMultilevel"/>
    <w:tmpl w:val="DF76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FD1FE4"/>
    <w:multiLevelType w:val="hybridMultilevel"/>
    <w:tmpl w:val="5412A19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994DF4"/>
    <w:multiLevelType w:val="hybridMultilevel"/>
    <w:tmpl w:val="9CBC70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C4BD5"/>
    <w:multiLevelType w:val="hybridMultilevel"/>
    <w:tmpl w:val="DA688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6B34F3"/>
    <w:multiLevelType w:val="hybridMultilevel"/>
    <w:tmpl w:val="D1809F5C"/>
    <w:lvl w:ilvl="0" w:tplc="3A006C10">
      <w:start w:val="1"/>
      <w:numFmt w:val="decimal"/>
      <w:lvlText w:val="%1."/>
      <w:lvlJc w:val="left"/>
      <w:pPr>
        <w:ind w:left="4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6B6D1627"/>
    <w:multiLevelType w:val="hybridMultilevel"/>
    <w:tmpl w:val="BD96A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9F5A54"/>
    <w:multiLevelType w:val="hybridMultilevel"/>
    <w:tmpl w:val="065657A4"/>
    <w:lvl w:ilvl="0" w:tplc="9DF8A4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4"/>
  </w:num>
  <w:num w:numId="11">
    <w:abstractNumId w:val="17"/>
  </w:num>
  <w:num w:numId="12">
    <w:abstractNumId w:val="18"/>
  </w:num>
  <w:num w:numId="13">
    <w:abstractNumId w:val="16"/>
  </w:num>
  <w:num w:numId="14">
    <w:abstractNumId w:val="9"/>
  </w:num>
  <w:num w:numId="15">
    <w:abstractNumId w:val="11"/>
  </w:num>
  <w:num w:numId="16">
    <w:abstractNumId w:val="19"/>
  </w:num>
  <w:num w:numId="17">
    <w:abstractNumId w:val="4"/>
  </w:num>
  <w:num w:numId="18">
    <w:abstractNumId w:val="12"/>
  </w:num>
  <w:num w:numId="19">
    <w:abstractNumId w:val="20"/>
  </w:num>
  <w:num w:numId="20">
    <w:abstractNumId w:val="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72F"/>
    <w:rsid w:val="00000B40"/>
    <w:rsid w:val="00007967"/>
    <w:rsid w:val="00023662"/>
    <w:rsid w:val="00027A1E"/>
    <w:rsid w:val="0003550D"/>
    <w:rsid w:val="00040156"/>
    <w:rsid w:val="00044BD2"/>
    <w:rsid w:val="00060975"/>
    <w:rsid w:val="000B546A"/>
    <w:rsid w:val="000E4A95"/>
    <w:rsid w:val="000E7E55"/>
    <w:rsid w:val="0011729E"/>
    <w:rsid w:val="001725EE"/>
    <w:rsid w:val="0019461D"/>
    <w:rsid w:val="001F0563"/>
    <w:rsid w:val="001F6BAF"/>
    <w:rsid w:val="002177DE"/>
    <w:rsid w:val="002313CA"/>
    <w:rsid w:val="002449F2"/>
    <w:rsid w:val="002523CD"/>
    <w:rsid w:val="0025498F"/>
    <w:rsid w:val="00261BBE"/>
    <w:rsid w:val="0028372F"/>
    <w:rsid w:val="002A15E4"/>
    <w:rsid w:val="002F3D8A"/>
    <w:rsid w:val="00302DF5"/>
    <w:rsid w:val="00305DA5"/>
    <w:rsid w:val="00323056"/>
    <w:rsid w:val="00341449"/>
    <w:rsid w:val="003471F8"/>
    <w:rsid w:val="00354AD4"/>
    <w:rsid w:val="00380868"/>
    <w:rsid w:val="00383780"/>
    <w:rsid w:val="003A11FA"/>
    <w:rsid w:val="003B6618"/>
    <w:rsid w:val="003D3924"/>
    <w:rsid w:val="003E0098"/>
    <w:rsid w:val="003F7B4A"/>
    <w:rsid w:val="00403377"/>
    <w:rsid w:val="00420A7A"/>
    <w:rsid w:val="004303CE"/>
    <w:rsid w:val="00436AAA"/>
    <w:rsid w:val="00457D01"/>
    <w:rsid w:val="004605E9"/>
    <w:rsid w:val="00475C32"/>
    <w:rsid w:val="004B064A"/>
    <w:rsid w:val="004B1CD3"/>
    <w:rsid w:val="004C0A7E"/>
    <w:rsid w:val="004C1E45"/>
    <w:rsid w:val="004D302B"/>
    <w:rsid w:val="004E6FF5"/>
    <w:rsid w:val="004F71CD"/>
    <w:rsid w:val="00512B03"/>
    <w:rsid w:val="005160EA"/>
    <w:rsid w:val="0052621D"/>
    <w:rsid w:val="00551401"/>
    <w:rsid w:val="005628C0"/>
    <w:rsid w:val="00562AAC"/>
    <w:rsid w:val="00564996"/>
    <w:rsid w:val="005A7BE6"/>
    <w:rsid w:val="005B17FB"/>
    <w:rsid w:val="005C340D"/>
    <w:rsid w:val="005C470A"/>
    <w:rsid w:val="005E554B"/>
    <w:rsid w:val="005F12D2"/>
    <w:rsid w:val="00600E78"/>
    <w:rsid w:val="006072F9"/>
    <w:rsid w:val="00620EE7"/>
    <w:rsid w:val="006A4DAA"/>
    <w:rsid w:val="006B3BD1"/>
    <w:rsid w:val="006F0A09"/>
    <w:rsid w:val="006F621E"/>
    <w:rsid w:val="00702CA2"/>
    <w:rsid w:val="00731D7C"/>
    <w:rsid w:val="00745877"/>
    <w:rsid w:val="00750B31"/>
    <w:rsid w:val="00770748"/>
    <w:rsid w:val="0079071B"/>
    <w:rsid w:val="00797C6D"/>
    <w:rsid w:val="007A2F0A"/>
    <w:rsid w:val="007B0261"/>
    <w:rsid w:val="007B25A1"/>
    <w:rsid w:val="007E2192"/>
    <w:rsid w:val="008127C4"/>
    <w:rsid w:val="0082721C"/>
    <w:rsid w:val="008272E2"/>
    <w:rsid w:val="00833751"/>
    <w:rsid w:val="008E54CC"/>
    <w:rsid w:val="00906EF0"/>
    <w:rsid w:val="0091676A"/>
    <w:rsid w:val="00925123"/>
    <w:rsid w:val="00926F63"/>
    <w:rsid w:val="00937AC9"/>
    <w:rsid w:val="00946E59"/>
    <w:rsid w:val="00965E6A"/>
    <w:rsid w:val="009C6AFD"/>
    <w:rsid w:val="009E15AF"/>
    <w:rsid w:val="00A02FF1"/>
    <w:rsid w:val="00A41329"/>
    <w:rsid w:val="00A63457"/>
    <w:rsid w:val="00A649A3"/>
    <w:rsid w:val="00A8499D"/>
    <w:rsid w:val="00A96A16"/>
    <w:rsid w:val="00AA2B36"/>
    <w:rsid w:val="00AC2948"/>
    <w:rsid w:val="00B0402D"/>
    <w:rsid w:val="00B14619"/>
    <w:rsid w:val="00B17AAC"/>
    <w:rsid w:val="00B45BF3"/>
    <w:rsid w:val="00B562FB"/>
    <w:rsid w:val="00BA6251"/>
    <w:rsid w:val="00BB3C9D"/>
    <w:rsid w:val="00BB765F"/>
    <w:rsid w:val="00BF53BE"/>
    <w:rsid w:val="00BF62E0"/>
    <w:rsid w:val="00C0575A"/>
    <w:rsid w:val="00C12547"/>
    <w:rsid w:val="00C3306A"/>
    <w:rsid w:val="00C35A31"/>
    <w:rsid w:val="00C43E2E"/>
    <w:rsid w:val="00C63A96"/>
    <w:rsid w:val="00C90D6F"/>
    <w:rsid w:val="00C96F10"/>
    <w:rsid w:val="00CA3AEC"/>
    <w:rsid w:val="00CA6CFE"/>
    <w:rsid w:val="00CB639B"/>
    <w:rsid w:val="00CC224D"/>
    <w:rsid w:val="00CD22C0"/>
    <w:rsid w:val="00D05763"/>
    <w:rsid w:val="00D1121D"/>
    <w:rsid w:val="00D11D8D"/>
    <w:rsid w:val="00D1772D"/>
    <w:rsid w:val="00D26B92"/>
    <w:rsid w:val="00D302D9"/>
    <w:rsid w:val="00D937B7"/>
    <w:rsid w:val="00D954FF"/>
    <w:rsid w:val="00D97325"/>
    <w:rsid w:val="00D97C47"/>
    <w:rsid w:val="00DA4F06"/>
    <w:rsid w:val="00DA5B06"/>
    <w:rsid w:val="00DC66D1"/>
    <w:rsid w:val="00DE19EA"/>
    <w:rsid w:val="00DE6CE3"/>
    <w:rsid w:val="00DF73E2"/>
    <w:rsid w:val="00DF7EED"/>
    <w:rsid w:val="00E40869"/>
    <w:rsid w:val="00E41638"/>
    <w:rsid w:val="00E67A9E"/>
    <w:rsid w:val="00E709C8"/>
    <w:rsid w:val="00E83138"/>
    <w:rsid w:val="00ED4A7A"/>
    <w:rsid w:val="00EE078D"/>
    <w:rsid w:val="00F1701C"/>
    <w:rsid w:val="00F27936"/>
    <w:rsid w:val="00F30B48"/>
    <w:rsid w:val="00F34A42"/>
    <w:rsid w:val="00F60C3A"/>
    <w:rsid w:val="00FC2510"/>
    <w:rsid w:val="00FD5313"/>
    <w:rsid w:val="00FD6B78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uiPriority w:val="99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  <w:style w:type="paragraph" w:styleId="aff1">
    <w:name w:val="Subtitle"/>
    <w:basedOn w:val="a"/>
    <w:next w:val="a"/>
    <w:link w:val="aff2"/>
    <w:uiPriority w:val="99"/>
    <w:qFormat/>
    <w:rsid w:val="00420A7A"/>
    <w:pPr>
      <w:spacing w:after="600" w:line="240" w:lineRule="auto"/>
      <w:jc w:val="both"/>
    </w:pPr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character" w:customStyle="1" w:styleId="aff2">
    <w:name w:val="Подзаголовок Знак"/>
    <w:basedOn w:val="a0"/>
    <w:link w:val="aff1"/>
    <w:uiPriority w:val="99"/>
    <w:rsid w:val="00420A7A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customStyle="1" w:styleId="29">
    <w:name w:val="Абзац списка2"/>
    <w:basedOn w:val="a"/>
    <w:rsid w:val="00420A7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2024-03-01T07:32:00Z</cp:lastPrinted>
  <dcterms:created xsi:type="dcterms:W3CDTF">2023-06-28T14:38:00Z</dcterms:created>
  <dcterms:modified xsi:type="dcterms:W3CDTF">2024-03-01T07:32:00Z</dcterms:modified>
</cp:coreProperties>
</file>