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119" w:rsidRDefault="00663119" w:rsidP="00D53A91">
      <w:pPr>
        <w:ind w:right="131"/>
        <w:jc w:val="center"/>
        <w:rPr>
          <w:noProof/>
          <w:sz w:val="28"/>
          <w:szCs w:val="28"/>
        </w:rPr>
      </w:pPr>
    </w:p>
    <w:p w:rsidR="00D53A91" w:rsidRDefault="001703E4" w:rsidP="00D53A91">
      <w:pPr>
        <w:ind w:right="131"/>
        <w:jc w:val="center"/>
        <w:rPr>
          <w:noProof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95300" cy="733425"/>
            <wp:effectExtent l="19050" t="0" r="0" b="0"/>
            <wp:docPr id="1" name="Рисунок 1" descr="Никольское_подп_кон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Никольское_подп_конт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53A91" w:rsidRPr="00CF022C" w:rsidRDefault="00D53A91" w:rsidP="00D53A91">
      <w:pPr>
        <w:ind w:right="131"/>
        <w:jc w:val="center"/>
        <w:rPr>
          <w:b/>
          <w:sz w:val="28"/>
          <w:szCs w:val="28"/>
        </w:rPr>
      </w:pPr>
      <w:r w:rsidRPr="00CF022C">
        <w:rPr>
          <w:b/>
          <w:sz w:val="28"/>
          <w:szCs w:val="28"/>
        </w:rPr>
        <w:t xml:space="preserve">СОВЕТ ДЕПУТАТОВ МУНИЦИПАЛЬНОГО ОБРАЗОВАНИЯ </w:t>
      </w:r>
    </w:p>
    <w:p w:rsidR="00D53A91" w:rsidRPr="00CF022C" w:rsidRDefault="00D53A91" w:rsidP="00D53A91">
      <w:pPr>
        <w:ind w:right="131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</w:t>
      </w:r>
      <w:r w:rsidRPr="00CF022C">
        <w:rPr>
          <w:b/>
          <w:sz w:val="28"/>
          <w:szCs w:val="28"/>
        </w:rPr>
        <w:t>НИКОЛЬСКОЕ ГОРОДСКОЕ ПОСЕЛЕНИЕ ПОДПОРОЖСКОГО МУНИЦИПАЛЬНОГО РАЙОНА ЛЕНИНГРАДСКОЙ ОБЛАСТИ</w:t>
      </w:r>
      <w:r>
        <w:rPr>
          <w:b/>
          <w:sz w:val="28"/>
          <w:szCs w:val="28"/>
        </w:rPr>
        <w:t>»</w:t>
      </w:r>
    </w:p>
    <w:p w:rsidR="00E56505" w:rsidRDefault="00E56505" w:rsidP="00034226">
      <w:pPr>
        <w:ind w:right="131"/>
        <w:jc w:val="center"/>
        <w:rPr>
          <w:sz w:val="28"/>
          <w:szCs w:val="28"/>
        </w:rPr>
      </w:pPr>
    </w:p>
    <w:p w:rsidR="00D53A91" w:rsidRPr="00CF022C" w:rsidRDefault="00D53A91" w:rsidP="00D53A91">
      <w:pPr>
        <w:ind w:right="131"/>
        <w:jc w:val="center"/>
        <w:rPr>
          <w:b/>
          <w:sz w:val="28"/>
          <w:szCs w:val="28"/>
        </w:rPr>
      </w:pPr>
      <w:r w:rsidRPr="00CF022C">
        <w:rPr>
          <w:b/>
          <w:sz w:val="28"/>
          <w:szCs w:val="28"/>
        </w:rPr>
        <w:t>РЕШЕНИЕ</w:t>
      </w:r>
    </w:p>
    <w:p w:rsidR="00D53A91" w:rsidRPr="00CF022C" w:rsidRDefault="00D53A91" w:rsidP="00D53A91">
      <w:pPr>
        <w:ind w:right="131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648"/>
        <w:gridCol w:w="847"/>
        <w:gridCol w:w="4678"/>
      </w:tblGrid>
      <w:tr w:rsidR="00D53A91" w:rsidRPr="00CF022C" w:rsidTr="00551690">
        <w:tc>
          <w:tcPr>
            <w:tcW w:w="4648" w:type="dxa"/>
          </w:tcPr>
          <w:p w:rsidR="00D53A91" w:rsidRPr="00CF022C" w:rsidRDefault="008F6FD2" w:rsidP="00DC2406">
            <w:pPr>
              <w:ind w:right="131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032AFC">
              <w:rPr>
                <w:b/>
                <w:sz w:val="28"/>
                <w:szCs w:val="28"/>
              </w:rPr>
              <w:t xml:space="preserve"> августа</w:t>
            </w:r>
            <w:r w:rsidR="000E76EE">
              <w:rPr>
                <w:b/>
                <w:sz w:val="28"/>
                <w:szCs w:val="28"/>
              </w:rPr>
              <w:t xml:space="preserve"> </w:t>
            </w:r>
            <w:r w:rsidR="00D53A91" w:rsidRPr="00CF022C">
              <w:rPr>
                <w:b/>
                <w:sz w:val="28"/>
                <w:szCs w:val="28"/>
              </w:rPr>
              <w:t>20</w:t>
            </w:r>
            <w:r w:rsidR="00D53A91">
              <w:rPr>
                <w:b/>
                <w:sz w:val="28"/>
                <w:szCs w:val="28"/>
              </w:rPr>
              <w:t>2</w:t>
            </w:r>
            <w:r w:rsidR="001703E4">
              <w:rPr>
                <w:b/>
                <w:sz w:val="28"/>
                <w:szCs w:val="28"/>
              </w:rPr>
              <w:t>4</w:t>
            </w:r>
            <w:r w:rsidR="005122C3">
              <w:rPr>
                <w:b/>
                <w:sz w:val="28"/>
                <w:szCs w:val="28"/>
              </w:rPr>
              <w:t xml:space="preserve"> </w:t>
            </w:r>
            <w:r w:rsidR="00D53A91" w:rsidRPr="00CF022C">
              <w:rPr>
                <w:b/>
                <w:sz w:val="28"/>
                <w:szCs w:val="28"/>
              </w:rPr>
              <w:t>года</w:t>
            </w:r>
          </w:p>
        </w:tc>
        <w:tc>
          <w:tcPr>
            <w:tcW w:w="5525" w:type="dxa"/>
            <w:gridSpan w:val="2"/>
          </w:tcPr>
          <w:p w:rsidR="00D53A91" w:rsidRDefault="000055C3" w:rsidP="000055C3">
            <w:pPr>
              <w:tabs>
                <w:tab w:val="left" w:pos="4950"/>
              </w:tabs>
              <w:ind w:right="2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            </w:t>
            </w:r>
            <w:r w:rsidR="00551690">
              <w:rPr>
                <w:b/>
                <w:sz w:val="28"/>
                <w:szCs w:val="28"/>
              </w:rPr>
              <w:t xml:space="preserve">     № </w:t>
            </w:r>
            <w:r w:rsidR="007F67BB">
              <w:rPr>
                <w:b/>
                <w:sz w:val="28"/>
                <w:szCs w:val="28"/>
              </w:rPr>
              <w:t>25</w:t>
            </w:r>
            <w:r w:rsidR="007A5D76">
              <w:rPr>
                <w:b/>
                <w:sz w:val="28"/>
                <w:szCs w:val="28"/>
              </w:rPr>
              <w:t>7</w:t>
            </w:r>
          </w:p>
          <w:p w:rsidR="007A5D76" w:rsidRPr="00636358" w:rsidRDefault="007A5D76" w:rsidP="000055C3">
            <w:pPr>
              <w:tabs>
                <w:tab w:val="left" w:pos="4950"/>
              </w:tabs>
              <w:ind w:right="2"/>
              <w:jc w:val="center"/>
              <w:rPr>
                <w:b/>
                <w:sz w:val="28"/>
                <w:szCs w:val="28"/>
              </w:rPr>
            </w:pPr>
          </w:p>
        </w:tc>
      </w:tr>
      <w:tr w:rsidR="00D53A91" w:rsidRPr="00CF022C" w:rsidTr="00D53A91">
        <w:trPr>
          <w:gridAfter w:val="1"/>
          <w:wAfter w:w="4678" w:type="dxa"/>
        </w:trPr>
        <w:tc>
          <w:tcPr>
            <w:tcW w:w="5495" w:type="dxa"/>
            <w:gridSpan w:val="2"/>
          </w:tcPr>
          <w:p w:rsidR="00551690" w:rsidRDefault="00551690" w:rsidP="00D53A91">
            <w:pPr>
              <w:rPr>
                <w:sz w:val="28"/>
                <w:szCs w:val="28"/>
              </w:rPr>
            </w:pPr>
          </w:p>
          <w:p w:rsidR="00D53A91" w:rsidRPr="00CF022C" w:rsidRDefault="00551690" w:rsidP="001703E4">
            <w:pPr>
              <w:jc w:val="both"/>
              <w:rPr>
                <w:sz w:val="28"/>
                <w:szCs w:val="28"/>
              </w:rPr>
            </w:pPr>
            <w:r w:rsidRPr="009A1046">
              <w:rPr>
                <w:sz w:val="28"/>
                <w:szCs w:val="28"/>
              </w:rPr>
              <w:t>О внесении изменений в решение</w:t>
            </w:r>
            <w:r w:rsidR="001703E4">
              <w:rPr>
                <w:sz w:val="28"/>
                <w:szCs w:val="28"/>
              </w:rPr>
              <w:t xml:space="preserve"> Совета депутатов от 21.12.2023</w:t>
            </w:r>
            <w:r>
              <w:rPr>
                <w:sz w:val="28"/>
                <w:szCs w:val="28"/>
              </w:rPr>
              <w:t xml:space="preserve"> года</w:t>
            </w:r>
            <w:r w:rsidRPr="009A1046">
              <w:rPr>
                <w:sz w:val="28"/>
                <w:szCs w:val="28"/>
              </w:rPr>
              <w:t xml:space="preserve"> № </w:t>
            </w:r>
            <w:r w:rsidR="001703E4">
              <w:rPr>
                <w:sz w:val="28"/>
                <w:szCs w:val="28"/>
              </w:rPr>
              <w:t>229</w:t>
            </w:r>
            <w:r w:rsidRPr="009A1046">
              <w:rPr>
                <w:sz w:val="28"/>
                <w:szCs w:val="28"/>
              </w:rPr>
              <w:t xml:space="preserve"> «О бюджете муниципального образования «Никольское городское поселение Подпорожског</w:t>
            </w:r>
            <w:r w:rsidR="001703E4">
              <w:rPr>
                <w:sz w:val="28"/>
                <w:szCs w:val="28"/>
              </w:rPr>
              <w:t>о муниципального района» на 2024 год и на плановый период 2025 и 2026</w:t>
            </w:r>
            <w:r w:rsidRPr="009A1046">
              <w:rPr>
                <w:sz w:val="28"/>
                <w:szCs w:val="28"/>
              </w:rPr>
              <w:t xml:space="preserve"> годов»</w:t>
            </w:r>
          </w:p>
        </w:tc>
      </w:tr>
    </w:tbl>
    <w:p w:rsidR="00D53A91" w:rsidRPr="00A91507" w:rsidRDefault="00D53A91" w:rsidP="00D53A91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53A91" w:rsidRPr="00FE7819" w:rsidRDefault="00D53A91" w:rsidP="00DC24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25175F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>Бюджетным кодексом</w:t>
      </w:r>
      <w:r w:rsidRPr="0025175F">
        <w:rPr>
          <w:sz w:val="28"/>
          <w:szCs w:val="28"/>
        </w:rPr>
        <w:t xml:space="preserve"> Российской Федерации, Федеральным законом от 06 октября 2003 года № 131-ФЗ «Об общих принципах организации местного самоуправления в Российской Федерации», Уставом муниципального образования «Никольское городское поселение Подпорожского муниципального района Ленинградской области», Совет депутатов муниципального образования «Никольское городское поселение Подпорожского муниципального района Ленинградской области»</w:t>
      </w:r>
    </w:p>
    <w:p w:rsidR="00D53A91" w:rsidRPr="00FE7819" w:rsidRDefault="00D53A91" w:rsidP="00DC240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D53A91" w:rsidRPr="00FE7819" w:rsidRDefault="00D53A91" w:rsidP="00DC2406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FE7819">
        <w:rPr>
          <w:b/>
          <w:sz w:val="28"/>
          <w:szCs w:val="28"/>
        </w:rPr>
        <w:t>РЕШИЛ:</w:t>
      </w:r>
    </w:p>
    <w:p w:rsidR="00D53A91" w:rsidRPr="00FE7819" w:rsidRDefault="00D53A91" w:rsidP="00DC2406">
      <w:pPr>
        <w:tabs>
          <w:tab w:val="left" w:pos="993"/>
        </w:tabs>
        <w:ind w:firstLine="709"/>
        <w:jc w:val="both"/>
        <w:rPr>
          <w:sz w:val="28"/>
          <w:szCs w:val="28"/>
        </w:rPr>
      </w:pPr>
    </w:p>
    <w:p w:rsidR="00196867" w:rsidRDefault="00D53A91" w:rsidP="00DC2406">
      <w:pPr>
        <w:numPr>
          <w:ilvl w:val="0"/>
          <w:numId w:val="7"/>
        </w:numPr>
        <w:ind w:left="0" w:firstLine="709"/>
        <w:jc w:val="both"/>
        <w:rPr>
          <w:sz w:val="28"/>
          <w:szCs w:val="28"/>
        </w:rPr>
      </w:pPr>
      <w:r w:rsidRPr="00551690">
        <w:rPr>
          <w:sz w:val="28"/>
          <w:szCs w:val="28"/>
        </w:rPr>
        <w:t xml:space="preserve">Внести в решение Совета депутатов </w:t>
      </w:r>
      <w:r w:rsidR="00551690">
        <w:rPr>
          <w:sz w:val="28"/>
          <w:szCs w:val="28"/>
        </w:rPr>
        <w:t>МО «</w:t>
      </w:r>
      <w:r w:rsidRPr="00551690">
        <w:rPr>
          <w:sz w:val="28"/>
          <w:szCs w:val="28"/>
        </w:rPr>
        <w:t>Никольско</w:t>
      </w:r>
      <w:r w:rsidR="00551690">
        <w:rPr>
          <w:sz w:val="28"/>
          <w:szCs w:val="28"/>
        </w:rPr>
        <w:t>е</w:t>
      </w:r>
      <w:r w:rsidRPr="00551690">
        <w:rPr>
          <w:sz w:val="28"/>
          <w:szCs w:val="28"/>
        </w:rPr>
        <w:t xml:space="preserve"> городско</w:t>
      </w:r>
      <w:r w:rsidR="00551690">
        <w:rPr>
          <w:sz w:val="28"/>
          <w:szCs w:val="28"/>
        </w:rPr>
        <w:t>е</w:t>
      </w:r>
      <w:r w:rsidRPr="00551690">
        <w:rPr>
          <w:sz w:val="28"/>
          <w:szCs w:val="28"/>
        </w:rPr>
        <w:t xml:space="preserve"> поселени</w:t>
      </w:r>
      <w:r w:rsidR="00551690">
        <w:rPr>
          <w:sz w:val="28"/>
          <w:szCs w:val="28"/>
        </w:rPr>
        <w:t>е»</w:t>
      </w:r>
      <w:r w:rsidRPr="00551690">
        <w:rPr>
          <w:sz w:val="28"/>
          <w:szCs w:val="28"/>
        </w:rPr>
        <w:t xml:space="preserve"> </w:t>
      </w:r>
      <w:r w:rsidR="009752CA">
        <w:rPr>
          <w:sz w:val="28"/>
          <w:szCs w:val="28"/>
        </w:rPr>
        <w:t>от 21.12.2023</w:t>
      </w:r>
      <w:r w:rsidR="00196867" w:rsidRPr="00551690">
        <w:rPr>
          <w:sz w:val="28"/>
          <w:szCs w:val="28"/>
        </w:rPr>
        <w:t xml:space="preserve"> </w:t>
      </w:r>
      <w:r w:rsidR="00551690">
        <w:rPr>
          <w:sz w:val="28"/>
          <w:szCs w:val="28"/>
        </w:rPr>
        <w:t xml:space="preserve">года </w:t>
      </w:r>
      <w:r w:rsidR="00196867" w:rsidRPr="00551690">
        <w:rPr>
          <w:sz w:val="28"/>
          <w:szCs w:val="28"/>
        </w:rPr>
        <w:t xml:space="preserve">№ </w:t>
      </w:r>
      <w:r w:rsidR="009752CA">
        <w:rPr>
          <w:sz w:val="28"/>
          <w:szCs w:val="28"/>
        </w:rPr>
        <w:t>229</w:t>
      </w:r>
      <w:r w:rsidRPr="00551690">
        <w:rPr>
          <w:sz w:val="28"/>
          <w:szCs w:val="28"/>
        </w:rPr>
        <w:t xml:space="preserve"> «О бюджете муниципального образования «Никольское городское поселение Подпорожског</w:t>
      </w:r>
      <w:r w:rsidR="009752CA">
        <w:rPr>
          <w:sz w:val="28"/>
          <w:szCs w:val="28"/>
        </w:rPr>
        <w:t>о муниципального района» на 2024 год и на плановый период 2025 и 2026</w:t>
      </w:r>
      <w:r w:rsidRPr="00551690">
        <w:rPr>
          <w:sz w:val="28"/>
          <w:szCs w:val="28"/>
        </w:rPr>
        <w:t xml:space="preserve"> годов»</w:t>
      </w:r>
      <w:r w:rsidR="003376F8">
        <w:rPr>
          <w:sz w:val="28"/>
          <w:szCs w:val="28"/>
        </w:rPr>
        <w:t xml:space="preserve"> следующие изменения</w:t>
      </w:r>
      <w:r w:rsidR="009752CA">
        <w:rPr>
          <w:sz w:val="28"/>
          <w:szCs w:val="28"/>
        </w:rPr>
        <w:t>:</w:t>
      </w:r>
      <w:r w:rsidR="00636358">
        <w:rPr>
          <w:sz w:val="28"/>
          <w:szCs w:val="28"/>
        </w:rPr>
        <w:t xml:space="preserve"> </w:t>
      </w:r>
    </w:p>
    <w:p w:rsidR="005346FB" w:rsidRPr="004031BE" w:rsidRDefault="005346FB" w:rsidP="00DC2406">
      <w:pPr>
        <w:ind w:firstLine="709"/>
        <w:jc w:val="both"/>
        <w:rPr>
          <w:sz w:val="28"/>
          <w:szCs w:val="28"/>
        </w:rPr>
      </w:pPr>
      <w:r w:rsidRPr="00551690">
        <w:rPr>
          <w:sz w:val="28"/>
          <w:szCs w:val="28"/>
        </w:rPr>
        <w:t>1.1.</w:t>
      </w:r>
      <w:r>
        <w:rPr>
          <w:b/>
          <w:sz w:val="28"/>
          <w:szCs w:val="28"/>
        </w:rPr>
        <w:t xml:space="preserve"> </w:t>
      </w:r>
      <w:r w:rsidRPr="004031BE">
        <w:rPr>
          <w:b/>
          <w:sz w:val="28"/>
          <w:szCs w:val="28"/>
        </w:rPr>
        <w:t xml:space="preserve">В статье 1 </w:t>
      </w:r>
      <w:r w:rsidRPr="004031BE">
        <w:rPr>
          <w:sz w:val="28"/>
          <w:szCs w:val="28"/>
        </w:rPr>
        <w:t xml:space="preserve">Основные характеристики бюджета муниципального образования  «Никольское городское поселение Подпорожского муниципального </w:t>
      </w:r>
      <w:r>
        <w:rPr>
          <w:sz w:val="28"/>
          <w:szCs w:val="28"/>
        </w:rPr>
        <w:t>района» на 2024</w:t>
      </w:r>
      <w:r w:rsidRPr="004031BE">
        <w:rPr>
          <w:sz w:val="28"/>
          <w:szCs w:val="28"/>
        </w:rPr>
        <w:t xml:space="preserve"> год» следующие изменения:</w:t>
      </w:r>
    </w:p>
    <w:p w:rsidR="005346FB" w:rsidRPr="004031BE" w:rsidRDefault="005346FB" w:rsidP="00DC2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4031BE">
        <w:rPr>
          <w:sz w:val="28"/>
          <w:szCs w:val="28"/>
        </w:rPr>
        <w:t>пункт 1 изложить в новой редакции:</w:t>
      </w:r>
    </w:p>
    <w:p w:rsidR="005346FB" w:rsidRPr="00551690" w:rsidRDefault="005346FB" w:rsidP="00DC2406">
      <w:pPr>
        <w:numPr>
          <w:ilvl w:val="1"/>
          <w:numId w:val="7"/>
        </w:numPr>
        <w:ind w:left="0" w:firstLine="709"/>
        <w:jc w:val="both"/>
        <w:rPr>
          <w:sz w:val="28"/>
          <w:szCs w:val="28"/>
        </w:rPr>
      </w:pPr>
      <w:r w:rsidRPr="004031BE">
        <w:rPr>
          <w:sz w:val="28"/>
          <w:szCs w:val="28"/>
        </w:rPr>
        <w:t xml:space="preserve">Утвердить  основные характеристики бюджета муниципального </w:t>
      </w:r>
      <w:r w:rsidRPr="00551690">
        <w:rPr>
          <w:sz w:val="28"/>
          <w:szCs w:val="28"/>
        </w:rPr>
        <w:t>образования «Никольское городское поселение Подпорожског</w:t>
      </w:r>
      <w:r>
        <w:rPr>
          <w:sz w:val="28"/>
          <w:szCs w:val="28"/>
        </w:rPr>
        <w:t>о муниципального района» на 2024</w:t>
      </w:r>
      <w:r w:rsidRPr="00551690">
        <w:rPr>
          <w:sz w:val="28"/>
          <w:szCs w:val="28"/>
        </w:rPr>
        <w:t xml:space="preserve"> год:</w:t>
      </w:r>
    </w:p>
    <w:p w:rsidR="005346FB" w:rsidRPr="00723E72" w:rsidRDefault="005346FB" w:rsidP="00DC2406">
      <w:pPr>
        <w:ind w:firstLine="709"/>
        <w:jc w:val="both"/>
        <w:rPr>
          <w:sz w:val="28"/>
          <w:szCs w:val="28"/>
        </w:rPr>
      </w:pPr>
      <w:r w:rsidRPr="004031BE">
        <w:rPr>
          <w:sz w:val="28"/>
          <w:szCs w:val="28"/>
        </w:rPr>
        <w:t xml:space="preserve">прогнозируемый общий объем доходов  бюджета муниципального образования «Никольское городское поселение Подпорожского муниципального района»  </w:t>
      </w:r>
      <w:r>
        <w:rPr>
          <w:sz w:val="28"/>
          <w:szCs w:val="28"/>
        </w:rPr>
        <w:t>на 2024 год</w:t>
      </w:r>
      <w:r w:rsidRPr="004031BE">
        <w:rPr>
          <w:sz w:val="28"/>
          <w:szCs w:val="28"/>
        </w:rPr>
        <w:t xml:space="preserve"> в сумме </w:t>
      </w:r>
      <w:r w:rsidR="00EC2513">
        <w:rPr>
          <w:b/>
          <w:i/>
          <w:sz w:val="28"/>
          <w:szCs w:val="28"/>
        </w:rPr>
        <w:t>74 251,9</w:t>
      </w:r>
      <w:r w:rsidR="007A07E7">
        <w:rPr>
          <w:b/>
          <w:i/>
          <w:sz w:val="28"/>
          <w:szCs w:val="28"/>
        </w:rPr>
        <w:t xml:space="preserve"> </w:t>
      </w:r>
      <w:r w:rsidRPr="003C6BA2">
        <w:rPr>
          <w:b/>
          <w:i/>
          <w:sz w:val="28"/>
          <w:szCs w:val="28"/>
        </w:rPr>
        <w:t>тыс. руб</w:t>
      </w:r>
      <w:r>
        <w:rPr>
          <w:b/>
          <w:i/>
          <w:sz w:val="28"/>
          <w:szCs w:val="28"/>
        </w:rPr>
        <w:t xml:space="preserve">. </w:t>
      </w:r>
      <w:r w:rsidRPr="00723E72">
        <w:rPr>
          <w:sz w:val="28"/>
          <w:szCs w:val="28"/>
        </w:rPr>
        <w:t>Приложение 1</w:t>
      </w:r>
      <w:r>
        <w:rPr>
          <w:sz w:val="28"/>
          <w:szCs w:val="28"/>
        </w:rPr>
        <w:t xml:space="preserve"> и 2 </w:t>
      </w:r>
      <w:r w:rsidRPr="00723E72">
        <w:rPr>
          <w:sz w:val="28"/>
          <w:szCs w:val="28"/>
        </w:rPr>
        <w:t xml:space="preserve">изложить в новой редакции </w:t>
      </w:r>
      <w:r>
        <w:rPr>
          <w:sz w:val="28"/>
          <w:szCs w:val="28"/>
        </w:rPr>
        <w:t>(прилагаются)</w:t>
      </w:r>
      <w:r w:rsidR="00DC2406">
        <w:rPr>
          <w:sz w:val="28"/>
          <w:szCs w:val="28"/>
        </w:rPr>
        <w:t>;</w:t>
      </w:r>
    </w:p>
    <w:p w:rsidR="00DC2406" w:rsidRDefault="005346FB" w:rsidP="00DC2406">
      <w:pPr>
        <w:ind w:firstLine="709"/>
        <w:jc w:val="both"/>
        <w:rPr>
          <w:i/>
          <w:sz w:val="28"/>
          <w:szCs w:val="28"/>
        </w:rPr>
      </w:pPr>
      <w:r w:rsidRPr="004031BE">
        <w:rPr>
          <w:sz w:val="28"/>
          <w:szCs w:val="28"/>
        </w:rPr>
        <w:lastRenderedPageBreak/>
        <w:t xml:space="preserve">общий объем расходов бюджета муниципального образования «Никольское городское поселение Подпорожского муниципального района» </w:t>
      </w:r>
      <w:r>
        <w:rPr>
          <w:sz w:val="28"/>
          <w:szCs w:val="28"/>
        </w:rPr>
        <w:t xml:space="preserve">на 2024 год </w:t>
      </w:r>
      <w:r w:rsidRPr="004031BE">
        <w:rPr>
          <w:sz w:val="28"/>
          <w:szCs w:val="28"/>
        </w:rPr>
        <w:t xml:space="preserve">в сумме </w:t>
      </w:r>
      <w:r w:rsidR="00EC2513">
        <w:rPr>
          <w:b/>
          <w:i/>
          <w:sz w:val="28"/>
          <w:szCs w:val="28"/>
        </w:rPr>
        <w:t>81 496,9</w:t>
      </w:r>
      <w:r w:rsidR="007A07E7">
        <w:rPr>
          <w:b/>
          <w:i/>
          <w:sz w:val="28"/>
          <w:szCs w:val="28"/>
        </w:rPr>
        <w:t xml:space="preserve"> </w:t>
      </w:r>
      <w:r w:rsidRPr="003C6BA2">
        <w:rPr>
          <w:b/>
          <w:i/>
          <w:sz w:val="28"/>
          <w:szCs w:val="28"/>
        </w:rPr>
        <w:t xml:space="preserve"> тыс. руб</w:t>
      </w:r>
      <w:r>
        <w:rPr>
          <w:i/>
          <w:sz w:val="28"/>
          <w:szCs w:val="28"/>
        </w:rPr>
        <w:t>.</w:t>
      </w:r>
      <w:r w:rsidR="00DC2406">
        <w:rPr>
          <w:i/>
          <w:sz w:val="28"/>
          <w:szCs w:val="28"/>
        </w:rPr>
        <w:t>;</w:t>
      </w:r>
    </w:p>
    <w:p w:rsidR="00DC2406" w:rsidRDefault="005346FB" w:rsidP="00DC2406">
      <w:pPr>
        <w:ind w:firstLine="709"/>
        <w:jc w:val="both"/>
        <w:rPr>
          <w:b/>
          <w:i/>
          <w:sz w:val="28"/>
          <w:szCs w:val="28"/>
        </w:rPr>
      </w:pPr>
      <w:r w:rsidRPr="00AE7674">
        <w:rPr>
          <w:sz w:val="28"/>
          <w:szCs w:val="28"/>
        </w:rPr>
        <w:t xml:space="preserve">прогнозируемый </w:t>
      </w:r>
      <w:r>
        <w:rPr>
          <w:sz w:val="28"/>
          <w:szCs w:val="28"/>
        </w:rPr>
        <w:t>дефицит</w:t>
      </w:r>
      <w:r w:rsidRPr="00AE7674">
        <w:rPr>
          <w:sz w:val="28"/>
          <w:szCs w:val="28"/>
        </w:rPr>
        <w:t xml:space="preserve"> бюджета муниципального образования «Никольское городское поселение Подпорожского муниципального района Ленинградской области» в сумме </w:t>
      </w:r>
      <w:r w:rsidR="00993567">
        <w:rPr>
          <w:b/>
          <w:i/>
          <w:sz w:val="28"/>
          <w:szCs w:val="28"/>
        </w:rPr>
        <w:t xml:space="preserve"> 7 245,0 тыс.руб.»</w:t>
      </w:r>
      <w:r w:rsidR="00DC2406">
        <w:rPr>
          <w:b/>
          <w:i/>
          <w:sz w:val="28"/>
          <w:szCs w:val="28"/>
        </w:rPr>
        <w:t>;</w:t>
      </w:r>
    </w:p>
    <w:p w:rsidR="005A77C0" w:rsidRDefault="005A77C0" w:rsidP="00DC2406">
      <w:pPr>
        <w:ind w:firstLine="709"/>
        <w:jc w:val="both"/>
        <w:rPr>
          <w:sz w:val="28"/>
          <w:szCs w:val="28"/>
        </w:rPr>
      </w:pPr>
      <w:r w:rsidRPr="005A77C0">
        <w:rPr>
          <w:sz w:val="28"/>
          <w:szCs w:val="28"/>
        </w:rPr>
        <w:t>В статье 3 Бюджетные ассигнования бюджета муниципального  образования  «Никольское городское поселение Подпорожского муниципального района Ленинградской области»</w:t>
      </w:r>
      <w:r>
        <w:rPr>
          <w:sz w:val="28"/>
          <w:szCs w:val="28"/>
        </w:rPr>
        <w:t>:</w:t>
      </w:r>
    </w:p>
    <w:p w:rsidR="00B1592D" w:rsidRDefault="005A77C0" w:rsidP="00DC2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50EF7" w:rsidRPr="00E50EF7">
        <w:rPr>
          <w:sz w:val="28"/>
          <w:szCs w:val="28"/>
        </w:rPr>
        <w:t>общий объем бюджетных ассигнований на исполнение публично нормативных обязательств:</w:t>
      </w:r>
      <w:r w:rsidR="00E50EF7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пункте 2  на 2024 год цифры </w:t>
      </w:r>
      <w:r w:rsidRPr="00E50EF7">
        <w:rPr>
          <w:b/>
          <w:sz w:val="28"/>
          <w:szCs w:val="28"/>
        </w:rPr>
        <w:t>« 450,0»</w:t>
      </w:r>
      <w:r>
        <w:rPr>
          <w:sz w:val="28"/>
          <w:szCs w:val="28"/>
        </w:rPr>
        <w:t xml:space="preserve"> заменить цифрами </w:t>
      </w:r>
      <w:r w:rsidRPr="00E50EF7">
        <w:rPr>
          <w:b/>
          <w:sz w:val="28"/>
          <w:szCs w:val="28"/>
        </w:rPr>
        <w:t>«380,0»</w:t>
      </w:r>
      <w:r>
        <w:rPr>
          <w:sz w:val="28"/>
          <w:szCs w:val="28"/>
        </w:rPr>
        <w:t xml:space="preserve"> </w:t>
      </w:r>
      <w:r w:rsidR="00DC2406">
        <w:rPr>
          <w:sz w:val="28"/>
          <w:szCs w:val="28"/>
        </w:rPr>
        <w:t>;</w:t>
      </w:r>
    </w:p>
    <w:p w:rsidR="00E50EF7" w:rsidRPr="005A77C0" w:rsidRDefault="00E50EF7" w:rsidP="00DC2406">
      <w:pPr>
        <w:ind w:firstLine="709"/>
        <w:jc w:val="both"/>
        <w:rPr>
          <w:sz w:val="28"/>
          <w:szCs w:val="28"/>
        </w:rPr>
      </w:pPr>
      <w:r w:rsidRPr="00E50EF7">
        <w:rPr>
          <w:sz w:val="28"/>
          <w:szCs w:val="28"/>
        </w:rPr>
        <w:t>резервный фонд Администрации муниципального образования «Никольское городское поселение Подпорожского муниципального района Ленинградской области»:</w:t>
      </w:r>
      <w:r w:rsidR="00B1592D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пункте 3 на 2024 год цифры </w:t>
      </w:r>
      <w:r w:rsidRPr="00E50EF7">
        <w:rPr>
          <w:b/>
          <w:sz w:val="28"/>
          <w:szCs w:val="28"/>
        </w:rPr>
        <w:t>«70,0»</w:t>
      </w:r>
      <w:r>
        <w:rPr>
          <w:sz w:val="28"/>
          <w:szCs w:val="28"/>
        </w:rPr>
        <w:t xml:space="preserve"> заменить цифрами </w:t>
      </w:r>
      <w:r w:rsidRPr="00E50EF7">
        <w:rPr>
          <w:b/>
          <w:sz w:val="28"/>
          <w:szCs w:val="28"/>
        </w:rPr>
        <w:t>«82,0»</w:t>
      </w:r>
      <w:r w:rsidR="00DC2406">
        <w:rPr>
          <w:b/>
          <w:sz w:val="28"/>
          <w:szCs w:val="28"/>
        </w:rPr>
        <w:t>.</w:t>
      </w:r>
    </w:p>
    <w:p w:rsidR="00993567" w:rsidRPr="00551690" w:rsidRDefault="00993567" w:rsidP="00DC2406">
      <w:pPr>
        <w:ind w:firstLine="709"/>
        <w:jc w:val="both"/>
        <w:rPr>
          <w:sz w:val="28"/>
          <w:szCs w:val="28"/>
        </w:rPr>
      </w:pPr>
      <w:r w:rsidRPr="00551690">
        <w:rPr>
          <w:sz w:val="28"/>
          <w:szCs w:val="28"/>
        </w:rPr>
        <w:t xml:space="preserve"> «Бюджетные ассигнования дорожного фонда</w:t>
      </w:r>
      <w:r w:rsidRPr="0020266F">
        <w:t xml:space="preserve"> </w:t>
      </w:r>
      <w:r w:rsidRPr="00551690">
        <w:rPr>
          <w:sz w:val="28"/>
          <w:szCs w:val="28"/>
        </w:rPr>
        <w:t>бюджета муниципального образования «Никольское городское поселение Подпорожского муниципального района Ленинградской области»:</w:t>
      </w:r>
    </w:p>
    <w:p w:rsidR="00993567" w:rsidRDefault="00993567" w:rsidP="00DC2406">
      <w:pPr>
        <w:ind w:firstLine="709"/>
        <w:jc w:val="both"/>
        <w:rPr>
          <w:sz w:val="28"/>
          <w:szCs w:val="28"/>
        </w:rPr>
      </w:pPr>
      <w:r w:rsidRPr="005A40C6">
        <w:rPr>
          <w:sz w:val="28"/>
          <w:szCs w:val="28"/>
        </w:rPr>
        <w:t>в пункте 4 на 2024 год цифры «</w:t>
      </w:r>
      <w:r>
        <w:rPr>
          <w:b/>
          <w:sz w:val="28"/>
          <w:szCs w:val="28"/>
        </w:rPr>
        <w:t>6 585,2</w:t>
      </w:r>
      <w:r w:rsidRPr="005A40C6">
        <w:rPr>
          <w:sz w:val="28"/>
          <w:szCs w:val="28"/>
        </w:rPr>
        <w:t>» заменить цифрами «</w:t>
      </w:r>
      <w:bookmarkStart w:id="0" w:name="_GoBack"/>
      <w:bookmarkEnd w:id="0"/>
      <w:r>
        <w:rPr>
          <w:b/>
          <w:sz w:val="28"/>
          <w:szCs w:val="28"/>
        </w:rPr>
        <w:t>8 376,6</w:t>
      </w:r>
      <w:r w:rsidRPr="005A40C6">
        <w:rPr>
          <w:sz w:val="28"/>
          <w:szCs w:val="28"/>
        </w:rPr>
        <w:t>».</w:t>
      </w:r>
    </w:p>
    <w:p w:rsidR="00F92981" w:rsidRPr="007F67BB" w:rsidRDefault="007F67BB" w:rsidP="00DC2406">
      <w:pPr>
        <w:ind w:firstLine="709"/>
        <w:jc w:val="both"/>
        <w:rPr>
          <w:sz w:val="28"/>
          <w:szCs w:val="28"/>
        </w:rPr>
      </w:pPr>
      <w:r w:rsidRPr="007F67BB">
        <w:rPr>
          <w:sz w:val="28"/>
          <w:szCs w:val="28"/>
        </w:rPr>
        <w:t>В статье</w:t>
      </w:r>
      <w:r w:rsidR="00F92981" w:rsidRPr="007F67BB">
        <w:rPr>
          <w:sz w:val="28"/>
          <w:szCs w:val="28"/>
        </w:rPr>
        <w:t xml:space="preserve"> 4. Особенности установления отдельных расходных обязательств и использования бюджетных ассигнований по обеспечению деятельности органов местного самоуправления и  муниципальных учреждений муниципального  образования  «Никольское городское поселение Подпорожского муниципального района Ленинградской области»</w:t>
      </w:r>
      <w:r w:rsidR="00DC2406">
        <w:rPr>
          <w:sz w:val="28"/>
          <w:szCs w:val="28"/>
        </w:rPr>
        <w:t>.</w:t>
      </w:r>
      <w:r w:rsidR="00F92981" w:rsidRPr="007F67BB">
        <w:rPr>
          <w:sz w:val="28"/>
          <w:szCs w:val="28"/>
        </w:rPr>
        <w:t xml:space="preserve"> </w:t>
      </w:r>
    </w:p>
    <w:p w:rsidR="00F92981" w:rsidRPr="007F67BB" w:rsidRDefault="00F92981" w:rsidP="00DC2406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92981">
        <w:rPr>
          <w:sz w:val="28"/>
          <w:szCs w:val="28"/>
        </w:rPr>
        <w:t xml:space="preserve">В </w:t>
      </w:r>
      <w:r w:rsidR="007F67BB">
        <w:rPr>
          <w:sz w:val="28"/>
          <w:szCs w:val="28"/>
        </w:rPr>
        <w:t>пункте 3</w:t>
      </w:r>
      <w:r w:rsidRPr="00F92981">
        <w:rPr>
          <w:sz w:val="28"/>
          <w:szCs w:val="28"/>
        </w:rPr>
        <w:t xml:space="preserve"> </w:t>
      </w:r>
      <w:r w:rsidR="007F67BB">
        <w:rPr>
          <w:sz w:val="28"/>
          <w:szCs w:val="28"/>
        </w:rPr>
        <w:t>«Р</w:t>
      </w:r>
      <w:r w:rsidRPr="00F92981">
        <w:rPr>
          <w:sz w:val="28"/>
          <w:szCs w:val="28"/>
        </w:rPr>
        <w:t>асходы на обеспечение деятельности Администрации муниципального образования  «Никольское городское поселение Подпорожского муниципальног</w:t>
      </w:r>
      <w:r w:rsidR="007F67BB">
        <w:rPr>
          <w:sz w:val="28"/>
          <w:szCs w:val="28"/>
        </w:rPr>
        <w:t xml:space="preserve">о района Ленинградской области» </w:t>
      </w:r>
      <w:r w:rsidRPr="00F92981">
        <w:rPr>
          <w:sz w:val="28"/>
          <w:szCs w:val="28"/>
        </w:rPr>
        <w:t xml:space="preserve">на 2024 год в  цифры </w:t>
      </w:r>
      <w:r w:rsidR="007F67BB">
        <w:rPr>
          <w:sz w:val="28"/>
          <w:szCs w:val="28"/>
        </w:rPr>
        <w:t xml:space="preserve"> «</w:t>
      </w:r>
      <w:r w:rsidRPr="00F92981">
        <w:rPr>
          <w:b/>
          <w:i/>
          <w:sz w:val="28"/>
          <w:szCs w:val="28"/>
        </w:rPr>
        <w:t>9 670,0</w:t>
      </w:r>
      <w:r w:rsidR="007F67BB">
        <w:rPr>
          <w:b/>
          <w:i/>
          <w:sz w:val="28"/>
          <w:szCs w:val="28"/>
        </w:rPr>
        <w:t xml:space="preserve">» </w:t>
      </w:r>
      <w:r w:rsidR="007F67BB" w:rsidRPr="007F67BB">
        <w:rPr>
          <w:sz w:val="28"/>
          <w:szCs w:val="28"/>
        </w:rPr>
        <w:t>заменить</w:t>
      </w:r>
      <w:r w:rsidR="007F67BB">
        <w:rPr>
          <w:b/>
          <w:i/>
          <w:sz w:val="28"/>
          <w:szCs w:val="28"/>
        </w:rPr>
        <w:t xml:space="preserve"> </w:t>
      </w:r>
      <w:r w:rsidR="007F67BB">
        <w:rPr>
          <w:sz w:val="28"/>
          <w:szCs w:val="28"/>
        </w:rPr>
        <w:t xml:space="preserve">цифрами </w:t>
      </w:r>
      <w:r w:rsidR="00DC18D3" w:rsidRPr="00DC18D3">
        <w:rPr>
          <w:b/>
          <w:i/>
          <w:sz w:val="28"/>
          <w:szCs w:val="28"/>
        </w:rPr>
        <w:t>«9 691,7»</w:t>
      </w:r>
      <w:r w:rsidR="00DC2406">
        <w:rPr>
          <w:b/>
          <w:i/>
          <w:sz w:val="28"/>
          <w:szCs w:val="28"/>
        </w:rPr>
        <w:t>.</w:t>
      </w:r>
    </w:p>
    <w:p w:rsidR="00551690" w:rsidRDefault="00AD78E4" w:rsidP="00DC2406">
      <w:pPr>
        <w:ind w:firstLine="709"/>
        <w:jc w:val="both"/>
        <w:rPr>
          <w:sz w:val="28"/>
          <w:szCs w:val="28"/>
        </w:rPr>
      </w:pPr>
      <w:r w:rsidRPr="002369FC">
        <w:rPr>
          <w:sz w:val="28"/>
          <w:szCs w:val="28"/>
        </w:rPr>
        <w:t xml:space="preserve">Приложение </w:t>
      </w:r>
      <w:r w:rsidR="00F10C95" w:rsidRPr="002369FC">
        <w:rPr>
          <w:sz w:val="28"/>
          <w:szCs w:val="28"/>
        </w:rPr>
        <w:t>3</w:t>
      </w:r>
      <w:r w:rsidRPr="000D4339">
        <w:rPr>
          <w:sz w:val="28"/>
          <w:szCs w:val="28"/>
        </w:rPr>
        <w:t xml:space="preserve">  «Распределение бюджетных ассигнований по целевым </w:t>
      </w:r>
    </w:p>
    <w:p w:rsidR="00DC2406" w:rsidRDefault="00AD78E4" w:rsidP="00DC2406">
      <w:pPr>
        <w:ind w:firstLine="709"/>
        <w:jc w:val="both"/>
        <w:rPr>
          <w:sz w:val="28"/>
          <w:szCs w:val="28"/>
        </w:rPr>
      </w:pPr>
      <w:r w:rsidRPr="000D4339">
        <w:rPr>
          <w:sz w:val="28"/>
          <w:szCs w:val="28"/>
        </w:rPr>
        <w:t>статьям (муниципальным программам и непрограммным направлениям деятельности), группам и подгруппам видов расходов классификации расходов бюджета, а также по разделам и подразделам классификации расходов бюджета муниципального образования «Никольское городское поселение Подпорожского муниципального района Ленинградс</w:t>
      </w:r>
      <w:r w:rsidR="004031BE" w:rsidRPr="000D4339">
        <w:rPr>
          <w:sz w:val="28"/>
          <w:szCs w:val="28"/>
        </w:rPr>
        <w:t>кой</w:t>
      </w:r>
      <w:r w:rsidR="002D74C6">
        <w:rPr>
          <w:sz w:val="28"/>
          <w:szCs w:val="28"/>
        </w:rPr>
        <w:t xml:space="preserve"> области» на 2024</w:t>
      </w:r>
      <w:r w:rsidRPr="000D4339">
        <w:rPr>
          <w:sz w:val="28"/>
          <w:szCs w:val="28"/>
        </w:rPr>
        <w:t xml:space="preserve"> </w:t>
      </w:r>
      <w:r w:rsidR="004031BE" w:rsidRPr="000D4339">
        <w:rPr>
          <w:sz w:val="28"/>
          <w:szCs w:val="28"/>
        </w:rPr>
        <w:t>и на плановый период 202</w:t>
      </w:r>
      <w:r w:rsidR="002D74C6">
        <w:rPr>
          <w:sz w:val="28"/>
          <w:szCs w:val="28"/>
        </w:rPr>
        <w:t>5 и 2026</w:t>
      </w:r>
      <w:r w:rsidRPr="000D4339">
        <w:rPr>
          <w:sz w:val="28"/>
          <w:szCs w:val="28"/>
        </w:rPr>
        <w:t xml:space="preserve"> годов» изложить в новой редакции (прилагается).</w:t>
      </w:r>
    </w:p>
    <w:p w:rsidR="00551690" w:rsidRDefault="00AD78E4" w:rsidP="00DC2406">
      <w:pPr>
        <w:ind w:firstLine="709"/>
        <w:jc w:val="both"/>
        <w:rPr>
          <w:sz w:val="28"/>
          <w:szCs w:val="28"/>
        </w:rPr>
      </w:pPr>
      <w:r w:rsidRPr="002369FC">
        <w:rPr>
          <w:sz w:val="28"/>
          <w:szCs w:val="28"/>
        </w:rPr>
        <w:t xml:space="preserve">Приложение </w:t>
      </w:r>
      <w:r w:rsidR="0064203C" w:rsidRPr="002369FC">
        <w:rPr>
          <w:sz w:val="28"/>
          <w:szCs w:val="28"/>
        </w:rPr>
        <w:t>4</w:t>
      </w:r>
      <w:r w:rsidRPr="000D4339">
        <w:rPr>
          <w:sz w:val="28"/>
          <w:szCs w:val="28"/>
        </w:rPr>
        <w:t xml:space="preserve"> «Распределение бюджетных ассигнований по разделам и  </w:t>
      </w:r>
    </w:p>
    <w:p w:rsidR="00DC2406" w:rsidRDefault="00AD78E4" w:rsidP="00DC2406">
      <w:pPr>
        <w:ind w:firstLine="709"/>
        <w:jc w:val="both"/>
        <w:rPr>
          <w:sz w:val="28"/>
          <w:szCs w:val="28"/>
        </w:rPr>
      </w:pPr>
      <w:r w:rsidRPr="000D4339">
        <w:rPr>
          <w:sz w:val="28"/>
          <w:szCs w:val="28"/>
        </w:rPr>
        <w:t>подразделам  классифик</w:t>
      </w:r>
      <w:r w:rsidR="002E62CF">
        <w:rPr>
          <w:sz w:val="28"/>
          <w:szCs w:val="28"/>
        </w:rPr>
        <w:t>ации расходов  бюджета  на 2024 год и на плановый период 2025 и 2026</w:t>
      </w:r>
      <w:r w:rsidRPr="000D4339">
        <w:rPr>
          <w:sz w:val="28"/>
          <w:szCs w:val="28"/>
        </w:rPr>
        <w:t xml:space="preserve"> годов» изложить в новой редакции (прилагается).</w:t>
      </w:r>
    </w:p>
    <w:p w:rsidR="00551690" w:rsidRDefault="002369FC" w:rsidP="00DC24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  <w:r w:rsidR="0064203C" w:rsidRPr="002369FC">
        <w:rPr>
          <w:sz w:val="28"/>
          <w:szCs w:val="28"/>
        </w:rPr>
        <w:t>5</w:t>
      </w:r>
      <w:r w:rsidR="00DC2406">
        <w:rPr>
          <w:sz w:val="28"/>
          <w:szCs w:val="28"/>
        </w:rPr>
        <w:t xml:space="preserve"> </w:t>
      </w:r>
      <w:r w:rsidR="00AD78E4" w:rsidRPr="000D4339">
        <w:rPr>
          <w:sz w:val="28"/>
          <w:szCs w:val="28"/>
        </w:rPr>
        <w:t xml:space="preserve">«Ведомственная структура расходов бюджета </w:t>
      </w:r>
      <w:r w:rsidR="00933C7E">
        <w:rPr>
          <w:sz w:val="28"/>
          <w:szCs w:val="28"/>
        </w:rPr>
        <w:t xml:space="preserve">муниципального  </w:t>
      </w:r>
      <w:r w:rsidR="00AD78E4" w:rsidRPr="00551690">
        <w:rPr>
          <w:sz w:val="28"/>
          <w:szCs w:val="28"/>
        </w:rPr>
        <w:t>образования «Никольское городское поселение Подпорожского муниципального района</w:t>
      </w:r>
      <w:r w:rsidR="002E62CF">
        <w:rPr>
          <w:sz w:val="28"/>
          <w:szCs w:val="28"/>
        </w:rPr>
        <w:t xml:space="preserve"> Ленинградской области» на 2024</w:t>
      </w:r>
      <w:r w:rsidR="004031BE" w:rsidRPr="00551690">
        <w:rPr>
          <w:sz w:val="28"/>
          <w:szCs w:val="28"/>
        </w:rPr>
        <w:t xml:space="preserve"> год и плановый период 202</w:t>
      </w:r>
      <w:r w:rsidR="002E62CF">
        <w:rPr>
          <w:sz w:val="28"/>
          <w:szCs w:val="28"/>
        </w:rPr>
        <w:t>5 и 2026</w:t>
      </w:r>
      <w:r w:rsidR="00AD78E4" w:rsidRPr="00551690">
        <w:rPr>
          <w:sz w:val="28"/>
          <w:szCs w:val="28"/>
        </w:rPr>
        <w:t xml:space="preserve"> годов» изложить в новой  редакции (прилагается).</w:t>
      </w:r>
    </w:p>
    <w:p w:rsidR="00D53A91" w:rsidRPr="00A91507" w:rsidRDefault="00551690" w:rsidP="00DC2406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53A91" w:rsidRPr="00A91507">
        <w:rPr>
          <w:rFonts w:ascii="Times New Roman" w:hAnsi="Times New Roman" w:cs="Times New Roman"/>
          <w:sz w:val="28"/>
          <w:szCs w:val="28"/>
        </w:rPr>
        <w:t xml:space="preserve">. Настоящее решение вступает в силу </w:t>
      </w:r>
      <w:r w:rsidR="00D53A91">
        <w:rPr>
          <w:rFonts w:ascii="Times New Roman" w:hAnsi="Times New Roman" w:cs="Times New Roman"/>
          <w:sz w:val="28"/>
          <w:szCs w:val="28"/>
        </w:rPr>
        <w:t>с даты официального опубликования</w:t>
      </w:r>
      <w:r w:rsidR="00D53A91" w:rsidRPr="00A91507">
        <w:rPr>
          <w:rFonts w:ascii="Times New Roman" w:hAnsi="Times New Roman" w:cs="Times New Roman"/>
          <w:sz w:val="28"/>
          <w:szCs w:val="28"/>
        </w:rPr>
        <w:t>.</w:t>
      </w:r>
    </w:p>
    <w:p w:rsidR="00551690" w:rsidRDefault="00551690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DC2406" w:rsidRPr="00FE7819" w:rsidRDefault="00DC2406" w:rsidP="00D53A91">
      <w:pPr>
        <w:spacing w:line="240" w:lineRule="exact"/>
        <w:ind w:right="241"/>
        <w:jc w:val="both"/>
        <w:rPr>
          <w:sz w:val="28"/>
          <w:szCs w:val="28"/>
        </w:rPr>
      </w:pPr>
    </w:p>
    <w:p w:rsidR="00F174CE" w:rsidRDefault="00D53A91" w:rsidP="00DC2406">
      <w:pPr>
        <w:spacing w:line="240" w:lineRule="exact"/>
        <w:ind w:right="241"/>
        <w:jc w:val="both"/>
        <w:rPr>
          <w:sz w:val="28"/>
          <w:szCs w:val="28"/>
        </w:rPr>
      </w:pPr>
      <w:r w:rsidRPr="00FE7819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37DC7">
        <w:rPr>
          <w:sz w:val="28"/>
          <w:szCs w:val="28"/>
        </w:rPr>
        <w:t xml:space="preserve">     </w:t>
      </w:r>
      <w:r w:rsidR="00551690">
        <w:rPr>
          <w:sz w:val="28"/>
          <w:szCs w:val="28"/>
        </w:rPr>
        <w:t xml:space="preserve">      </w:t>
      </w:r>
      <w:r w:rsidR="00937DC7">
        <w:rPr>
          <w:sz w:val="28"/>
          <w:szCs w:val="28"/>
        </w:rPr>
        <w:t xml:space="preserve">  </w:t>
      </w:r>
      <w:r w:rsidR="009C1DC8">
        <w:rPr>
          <w:sz w:val="28"/>
          <w:szCs w:val="28"/>
        </w:rPr>
        <w:t xml:space="preserve">  </w:t>
      </w:r>
      <w:r>
        <w:rPr>
          <w:sz w:val="28"/>
          <w:szCs w:val="28"/>
        </w:rPr>
        <w:t>А.В. Глушанов</w:t>
      </w:r>
    </w:p>
    <w:p w:rsidR="009C1DC8" w:rsidRDefault="009C1DC8" w:rsidP="00DC2406">
      <w:pPr>
        <w:spacing w:line="240" w:lineRule="exact"/>
        <w:ind w:right="241"/>
        <w:jc w:val="both"/>
        <w:rPr>
          <w:sz w:val="28"/>
          <w:szCs w:val="28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8"/>
          <w:szCs w:val="28"/>
        </w:rPr>
      </w:pPr>
    </w:p>
    <w:p w:rsidR="009C1DC8" w:rsidRDefault="009C1DC8" w:rsidP="009C1DC8">
      <w:pPr>
        <w:tabs>
          <w:tab w:val="left" w:pos="2565"/>
          <w:tab w:val="right" w:pos="10488"/>
        </w:tabs>
        <w:jc w:val="right"/>
        <w:rPr>
          <w:b/>
          <w:sz w:val="20"/>
          <w:szCs w:val="20"/>
        </w:rPr>
        <w:sectPr w:rsidR="009C1DC8" w:rsidSect="009C1DC8">
          <w:footerReference w:type="default" r:id="rId9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9C1DC8" w:rsidRPr="00644BD2" w:rsidRDefault="009C1DC8" w:rsidP="009C1DC8">
      <w:pPr>
        <w:tabs>
          <w:tab w:val="left" w:pos="2565"/>
          <w:tab w:val="right" w:pos="10488"/>
        </w:tabs>
        <w:jc w:val="right"/>
        <w:rPr>
          <w:sz w:val="20"/>
          <w:szCs w:val="20"/>
        </w:rPr>
      </w:pPr>
      <w:r w:rsidRPr="00644BD2">
        <w:rPr>
          <w:b/>
          <w:sz w:val="20"/>
          <w:szCs w:val="20"/>
        </w:rPr>
        <w:lastRenderedPageBreak/>
        <w:t xml:space="preserve">   </w:t>
      </w:r>
      <w:r>
        <w:rPr>
          <w:sz w:val="20"/>
          <w:szCs w:val="20"/>
        </w:rPr>
        <w:t>Приложение 1</w:t>
      </w:r>
    </w:p>
    <w:p w:rsidR="009C1DC8" w:rsidRPr="00644BD2" w:rsidRDefault="009C1DC8" w:rsidP="009C1DC8">
      <w:pPr>
        <w:jc w:val="right"/>
        <w:rPr>
          <w:sz w:val="20"/>
          <w:szCs w:val="20"/>
        </w:rPr>
      </w:pPr>
      <w:r w:rsidRPr="00644BD2">
        <w:rPr>
          <w:sz w:val="20"/>
          <w:szCs w:val="20"/>
        </w:rPr>
        <w:tab/>
      </w:r>
      <w:r w:rsidRPr="00644BD2">
        <w:rPr>
          <w:sz w:val="20"/>
          <w:szCs w:val="20"/>
        </w:rPr>
        <w:tab/>
      </w:r>
      <w:r w:rsidRPr="00644BD2">
        <w:rPr>
          <w:sz w:val="20"/>
          <w:szCs w:val="20"/>
        </w:rPr>
        <w:tab/>
      </w:r>
      <w:r w:rsidRPr="00644BD2">
        <w:rPr>
          <w:sz w:val="20"/>
          <w:szCs w:val="20"/>
        </w:rPr>
        <w:tab/>
      </w:r>
      <w:r w:rsidRPr="00644BD2">
        <w:rPr>
          <w:sz w:val="20"/>
          <w:szCs w:val="20"/>
        </w:rPr>
        <w:tab/>
      </w:r>
      <w:r w:rsidRPr="00644BD2">
        <w:rPr>
          <w:sz w:val="20"/>
          <w:szCs w:val="20"/>
        </w:rPr>
        <w:tab/>
      </w:r>
      <w:r w:rsidRPr="00644BD2">
        <w:rPr>
          <w:sz w:val="20"/>
          <w:szCs w:val="20"/>
        </w:rPr>
        <w:tab/>
      </w:r>
      <w:r w:rsidRPr="00644BD2">
        <w:rPr>
          <w:sz w:val="20"/>
          <w:szCs w:val="20"/>
        </w:rPr>
        <w:tab/>
        <w:t xml:space="preserve">               </w:t>
      </w:r>
      <w:r>
        <w:rPr>
          <w:sz w:val="20"/>
          <w:szCs w:val="20"/>
        </w:rPr>
        <w:t>утверждено решением</w:t>
      </w:r>
      <w:r w:rsidRPr="00644BD2">
        <w:rPr>
          <w:sz w:val="20"/>
          <w:szCs w:val="20"/>
        </w:rPr>
        <w:t xml:space="preserve"> Совета депутатов</w:t>
      </w:r>
    </w:p>
    <w:p w:rsidR="009C1DC8" w:rsidRDefault="009C1DC8" w:rsidP="009C1DC8">
      <w:pPr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 w:rsidRPr="00644BD2">
        <w:rPr>
          <w:sz w:val="20"/>
          <w:szCs w:val="20"/>
        </w:rPr>
        <w:t>Никольско</w:t>
      </w:r>
      <w:r>
        <w:rPr>
          <w:sz w:val="20"/>
          <w:szCs w:val="20"/>
        </w:rPr>
        <w:t>го</w:t>
      </w:r>
      <w:r w:rsidRPr="00644BD2">
        <w:rPr>
          <w:sz w:val="20"/>
          <w:szCs w:val="20"/>
        </w:rPr>
        <w:t xml:space="preserve"> городско</w:t>
      </w:r>
      <w:r>
        <w:rPr>
          <w:sz w:val="20"/>
          <w:szCs w:val="20"/>
        </w:rPr>
        <w:t>го</w:t>
      </w:r>
      <w:r w:rsidRPr="00644BD2">
        <w:rPr>
          <w:sz w:val="20"/>
          <w:szCs w:val="20"/>
        </w:rPr>
        <w:t xml:space="preserve"> поселени</w:t>
      </w:r>
      <w:r>
        <w:rPr>
          <w:sz w:val="20"/>
          <w:szCs w:val="20"/>
        </w:rPr>
        <w:t>я</w:t>
      </w:r>
    </w:p>
    <w:p w:rsidR="009C1DC8" w:rsidRPr="00C31AD9" w:rsidRDefault="009C1DC8" w:rsidP="009C1DC8">
      <w:pPr>
        <w:tabs>
          <w:tab w:val="left" w:pos="1125"/>
          <w:tab w:val="left" w:pos="1860"/>
          <w:tab w:val="right" w:pos="10488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28  августа  2024 года № 257  </w:t>
      </w:r>
    </w:p>
    <w:p w:rsidR="009C1DC8" w:rsidRPr="003A6233" w:rsidRDefault="009C1DC8" w:rsidP="009C1DC8">
      <w:pPr>
        <w:jc w:val="center"/>
        <w:rPr>
          <w:b/>
        </w:rPr>
      </w:pPr>
      <w:r>
        <w:rPr>
          <w:b/>
        </w:rPr>
        <w:t>Прогнозируемые поступления</w:t>
      </w:r>
      <w:r w:rsidRPr="003A6233">
        <w:rPr>
          <w:b/>
        </w:rPr>
        <w:t xml:space="preserve"> доходов бюджет</w:t>
      </w:r>
      <w:r>
        <w:rPr>
          <w:b/>
        </w:rPr>
        <w:t>а</w:t>
      </w:r>
      <w:r w:rsidRPr="003A6233">
        <w:rPr>
          <w:b/>
        </w:rPr>
        <w:t xml:space="preserve"> муниципального образования </w:t>
      </w:r>
    </w:p>
    <w:p w:rsidR="009C1DC8" w:rsidRDefault="009C1DC8" w:rsidP="009C1DC8">
      <w:pPr>
        <w:jc w:val="center"/>
        <w:rPr>
          <w:b/>
        </w:rPr>
      </w:pPr>
      <w:r w:rsidRPr="003A6233">
        <w:rPr>
          <w:b/>
        </w:rPr>
        <w:t>«Никольское городское поселение Подпорожского муниципального</w:t>
      </w:r>
      <w:r>
        <w:rPr>
          <w:b/>
        </w:rPr>
        <w:t xml:space="preserve"> района Ленинградской области» на 2024 </w:t>
      </w:r>
      <w:r w:rsidRPr="003A6233">
        <w:rPr>
          <w:b/>
        </w:rPr>
        <w:t>год</w:t>
      </w:r>
      <w:r>
        <w:rPr>
          <w:b/>
        </w:rPr>
        <w:t xml:space="preserve"> </w:t>
      </w:r>
    </w:p>
    <w:p w:rsidR="009C1DC8" w:rsidRPr="003A6233" w:rsidRDefault="009C1DC8" w:rsidP="009C1DC8">
      <w:pPr>
        <w:jc w:val="center"/>
        <w:rPr>
          <w:b/>
        </w:rPr>
      </w:pPr>
      <w:r>
        <w:rPr>
          <w:b/>
        </w:rPr>
        <w:t>и плановый период 2025-2026 годы</w:t>
      </w:r>
    </w:p>
    <w:p w:rsidR="009C1DC8" w:rsidRPr="003A6233" w:rsidRDefault="009C1DC8" w:rsidP="009C1DC8">
      <w:pPr>
        <w:jc w:val="center"/>
      </w:pPr>
      <w:r w:rsidRPr="003A6233">
        <w:t xml:space="preserve">                                                                                                       </w:t>
      </w:r>
      <w:r>
        <w:t xml:space="preserve">                                             </w:t>
      </w:r>
    </w:p>
    <w:tbl>
      <w:tblPr>
        <w:tblW w:w="14949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475"/>
        <w:gridCol w:w="8505"/>
        <w:gridCol w:w="1276"/>
        <w:gridCol w:w="1418"/>
        <w:gridCol w:w="1275"/>
      </w:tblGrid>
      <w:tr w:rsidR="009C1DC8" w:rsidRPr="003A6233" w:rsidTr="009C1DC8">
        <w:tc>
          <w:tcPr>
            <w:tcW w:w="2475" w:type="dxa"/>
            <w:vMerge w:val="restart"/>
            <w:shd w:val="clear" w:color="auto" w:fill="auto"/>
          </w:tcPr>
          <w:p w:rsidR="009C1DC8" w:rsidRPr="003A6233" w:rsidRDefault="009C1DC8" w:rsidP="009C1DC8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8505" w:type="dxa"/>
            <w:vMerge w:val="restart"/>
            <w:shd w:val="clear" w:color="auto" w:fill="auto"/>
          </w:tcPr>
          <w:p w:rsidR="009C1DC8" w:rsidRPr="003A6233" w:rsidRDefault="009C1DC8" w:rsidP="009C1DC8">
            <w:pPr>
              <w:jc w:val="center"/>
            </w:pPr>
            <w:r>
              <w:t>Источники доходов</w:t>
            </w:r>
          </w:p>
          <w:p w:rsidR="009C1DC8" w:rsidRPr="003A6233" w:rsidRDefault="009C1DC8" w:rsidP="009C1DC8">
            <w:pPr>
              <w:jc w:val="center"/>
            </w:pPr>
          </w:p>
        </w:tc>
        <w:tc>
          <w:tcPr>
            <w:tcW w:w="3969" w:type="dxa"/>
            <w:gridSpan w:val="3"/>
            <w:shd w:val="clear" w:color="auto" w:fill="auto"/>
          </w:tcPr>
          <w:p w:rsidR="009C1DC8" w:rsidRDefault="009C1DC8" w:rsidP="009C1DC8">
            <w:pPr>
              <w:jc w:val="center"/>
            </w:pPr>
            <w:r>
              <w:t>Сумма</w:t>
            </w:r>
            <w:r w:rsidRPr="003A6233">
              <w:t xml:space="preserve"> </w:t>
            </w:r>
            <w:r>
              <w:t xml:space="preserve"> т</w:t>
            </w:r>
            <w:r w:rsidRPr="003A6233">
              <w:t>ыс. руб.</w:t>
            </w:r>
          </w:p>
        </w:tc>
      </w:tr>
      <w:tr w:rsidR="009C1DC8" w:rsidRPr="003A6233" w:rsidTr="009C1DC8">
        <w:tc>
          <w:tcPr>
            <w:tcW w:w="2475" w:type="dxa"/>
            <w:vMerge/>
            <w:shd w:val="clear" w:color="auto" w:fill="auto"/>
          </w:tcPr>
          <w:p w:rsidR="009C1DC8" w:rsidRPr="003A6233" w:rsidRDefault="009C1DC8" w:rsidP="009C1DC8">
            <w:pPr>
              <w:jc w:val="center"/>
            </w:pPr>
          </w:p>
        </w:tc>
        <w:tc>
          <w:tcPr>
            <w:tcW w:w="8505" w:type="dxa"/>
            <w:vMerge/>
            <w:shd w:val="clear" w:color="auto" w:fill="auto"/>
          </w:tcPr>
          <w:p w:rsidR="009C1DC8" w:rsidRPr="003A6233" w:rsidRDefault="009C1DC8" w:rsidP="009C1DC8">
            <w:pPr>
              <w:jc w:val="center"/>
            </w:pPr>
          </w:p>
        </w:tc>
        <w:tc>
          <w:tcPr>
            <w:tcW w:w="1276" w:type="dxa"/>
            <w:shd w:val="clear" w:color="auto" w:fill="auto"/>
          </w:tcPr>
          <w:p w:rsidR="009C1DC8" w:rsidRPr="003A6233" w:rsidRDefault="009C1DC8" w:rsidP="009C1DC8">
            <w:pPr>
              <w:jc w:val="center"/>
            </w:pPr>
            <w:r>
              <w:t>2024 год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  <w:r>
              <w:t>2025 год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  <w:r>
              <w:t>2026 год</w:t>
            </w:r>
          </w:p>
        </w:tc>
      </w:tr>
      <w:tr w:rsidR="009C1DC8" w:rsidRPr="00381166" w:rsidTr="009C1DC8">
        <w:trPr>
          <w:trHeight w:val="387"/>
        </w:trPr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  <w:r w:rsidRPr="00381166">
              <w:rPr>
                <w:b/>
              </w:rPr>
              <w:t>НАЛОГОВЫЕ ДОХОДЫ</w:t>
            </w:r>
          </w:p>
          <w:p w:rsidR="009C1DC8" w:rsidRPr="00381166" w:rsidRDefault="009C1DC8" w:rsidP="009C1DC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C1DC8" w:rsidRPr="004313BA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6 667,6</w:t>
            </w:r>
          </w:p>
        </w:tc>
        <w:tc>
          <w:tcPr>
            <w:tcW w:w="1418" w:type="dxa"/>
          </w:tcPr>
          <w:p w:rsidR="009C1DC8" w:rsidRPr="004313BA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7 001,4</w:t>
            </w:r>
          </w:p>
        </w:tc>
        <w:tc>
          <w:tcPr>
            <w:tcW w:w="1275" w:type="dxa"/>
          </w:tcPr>
          <w:p w:rsidR="009C1DC8" w:rsidRPr="004313BA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7 165,3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  <w:sz w:val="22"/>
                <w:szCs w:val="22"/>
              </w:rPr>
            </w:pPr>
            <w:r w:rsidRPr="005504CC">
              <w:rPr>
                <w:b/>
                <w:sz w:val="22"/>
                <w:szCs w:val="22"/>
              </w:rPr>
              <w:t>1 01 00000 00 0000 000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</w:rPr>
            </w:pPr>
            <w:r w:rsidRPr="005504CC">
              <w:rPr>
                <w:b/>
              </w:rPr>
              <w:t>НАЛОГИ НА ПРИБЫЛЬ, ДОХОДЫ</w:t>
            </w:r>
          </w:p>
        </w:tc>
        <w:tc>
          <w:tcPr>
            <w:tcW w:w="1276" w:type="dxa"/>
            <w:shd w:val="clear" w:color="auto" w:fill="auto"/>
          </w:tcPr>
          <w:p w:rsidR="009C1DC8" w:rsidRPr="005504CC" w:rsidRDefault="009C1DC8" w:rsidP="009C1D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4 971,2</w:t>
            </w:r>
          </w:p>
        </w:tc>
        <w:tc>
          <w:tcPr>
            <w:tcW w:w="1418" w:type="dxa"/>
          </w:tcPr>
          <w:p w:rsidR="009C1DC8" w:rsidRPr="005504CC" w:rsidRDefault="009C1DC8" w:rsidP="009C1D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5 120,3</w:t>
            </w:r>
          </w:p>
        </w:tc>
        <w:tc>
          <w:tcPr>
            <w:tcW w:w="1275" w:type="dxa"/>
          </w:tcPr>
          <w:p w:rsidR="009C1DC8" w:rsidRPr="005504CC" w:rsidRDefault="009C1DC8" w:rsidP="009C1DC8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5 273,8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1 01 02000 01 0000 110</w:t>
            </w:r>
          </w:p>
        </w:tc>
        <w:tc>
          <w:tcPr>
            <w:tcW w:w="8505" w:type="dxa"/>
            <w:shd w:val="clear" w:color="auto" w:fill="auto"/>
          </w:tcPr>
          <w:p w:rsidR="009C1DC8" w:rsidRPr="003A6233" w:rsidRDefault="009C1DC8" w:rsidP="009C1DC8">
            <w:r w:rsidRPr="003A6233">
              <w:t>Налог на доходы физических лиц</w:t>
            </w:r>
          </w:p>
        </w:tc>
        <w:tc>
          <w:tcPr>
            <w:tcW w:w="1276" w:type="dxa"/>
            <w:shd w:val="clear" w:color="auto" w:fill="auto"/>
          </w:tcPr>
          <w:p w:rsidR="009C1DC8" w:rsidRPr="00FC7C3D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4 971,2</w:t>
            </w:r>
          </w:p>
        </w:tc>
        <w:tc>
          <w:tcPr>
            <w:tcW w:w="1418" w:type="dxa"/>
          </w:tcPr>
          <w:p w:rsidR="009C1DC8" w:rsidRPr="00FC7C3D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5 120,3</w:t>
            </w:r>
          </w:p>
        </w:tc>
        <w:tc>
          <w:tcPr>
            <w:tcW w:w="1275" w:type="dxa"/>
          </w:tcPr>
          <w:p w:rsidR="009C1DC8" w:rsidRPr="00FC7C3D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5 273,8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  <w:sz w:val="22"/>
                <w:szCs w:val="22"/>
              </w:rPr>
            </w:pPr>
            <w:r w:rsidRPr="005504CC">
              <w:rPr>
                <w:b/>
                <w:sz w:val="22"/>
                <w:szCs w:val="22"/>
              </w:rPr>
              <w:t>1 03 00000 00 0000 000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</w:rPr>
            </w:pPr>
            <w:r w:rsidRPr="005504CC">
              <w:rPr>
                <w:b/>
              </w:rPr>
              <w:t xml:space="preserve">НАЛОГИ НА ТОВАРЫ (РАБОТЫ, УСЛУГИ), РЕАЛИЗУЕМЫЕ НА ТЕРРИТОРИИ РОССИЙСКОЙ ФЕДЕРАЦИИ </w:t>
            </w:r>
          </w:p>
        </w:tc>
        <w:tc>
          <w:tcPr>
            <w:tcW w:w="1276" w:type="dxa"/>
            <w:shd w:val="clear" w:color="auto" w:fill="auto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</w:p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658,4</w:t>
            </w:r>
          </w:p>
        </w:tc>
        <w:tc>
          <w:tcPr>
            <w:tcW w:w="1418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</w:p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839,1</w:t>
            </w:r>
          </w:p>
        </w:tc>
        <w:tc>
          <w:tcPr>
            <w:tcW w:w="1275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</w:p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847,5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1 03 02000 01 0000 110</w:t>
            </w:r>
          </w:p>
        </w:tc>
        <w:tc>
          <w:tcPr>
            <w:tcW w:w="8505" w:type="dxa"/>
            <w:shd w:val="clear" w:color="auto" w:fill="auto"/>
          </w:tcPr>
          <w:p w:rsidR="009C1DC8" w:rsidRDefault="009C1DC8" w:rsidP="009C1DC8">
            <w: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</w:p>
          <w:p w:rsidR="009C1DC8" w:rsidRPr="00E87DDA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658,4</w:t>
            </w:r>
          </w:p>
        </w:tc>
        <w:tc>
          <w:tcPr>
            <w:tcW w:w="1418" w:type="dxa"/>
          </w:tcPr>
          <w:p w:rsidR="009C1DC8" w:rsidRPr="003A095F" w:rsidRDefault="009C1DC8" w:rsidP="009C1DC8">
            <w:pPr>
              <w:jc w:val="center"/>
              <w:rPr>
                <w:i/>
              </w:rPr>
            </w:pPr>
          </w:p>
          <w:p w:rsidR="009C1DC8" w:rsidRPr="003A095F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839,1</w:t>
            </w:r>
          </w:p>
        </w:tc>
        <w:tc>
          <w:tcPr>
            <w:tcW w:w="1275" w:type="dxa"/>
          </w:tcPr>
          <w:p w:rsidR="009C1DC8" w:rsidRPr="003A095F" w:rsidRDefault="009C1DC8" w:rsidP="009C1DC8">
            <w:pPr>
              <w:jc w:val="center"/>
              <w:rPr>
                <w:i/>
              </w:rPr>
            </w:pPr>
          </w:p>
          <w:p w:rsidR="009C1DC8" w:rsidRPr="003A095F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847,5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  <w:sz w:val="22"/>
                <w:szCs w:val="22"/>
              </w:rPr>
            </w:pPr>
            <w:r w:rsidRPr="005504CC">
              <w:rPr>
                <w:b/>
                <w:sz w:val="22"/>
                <w:szCs w:val="22"/>
              </w:rPr>
              <w:t>1 06 00000 00 0000 000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</w:rPr>
            </w:pPr>
            <w:r w:rsidRPr="005504CC">
              <w:rPr>
                <w:b/>
              </w:rPr>
              <w:t>НАЛОГИ НА ИМУЩЕСТВО</w:t>
            </w:r>
          </w:p>
        </w:tc>
        <w:tc>
          <w:tcPr>
            <w:tcW w:w="1276" w:type="dxa"/>
            <w:shd w:val="clear" w:color="auto" w:fill="auto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1 035,0</w:t>
            </w:r>
          </w:p>
        </w:tc>
        <w:tc>
          <w:tcPr>
            <w:tcW w:w="1418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1 039,0</w:t>
            </w:r>
          </w:p>
        </w:tc>
        <w:tc>
          <w:tcPr>
            <w:tcW w:w="1275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1 041,0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1 06 01000 00 0000 110</w:t>
            </w:r>
          </w:p>
        </w:tc>
        <w:tc>
          <w:tcPr>
            <w:tcW w:w="8505" w:type="dxa"/>
            <w:shd w:val="clear" w:color="auto" w:fill="auto"/>
          </w:tcPr>
          <w:p w:rsidR="009C1DC8" w:rsidRPr="003A6233" w:rsidRDefault="009C1DC8" w:rsidP="009C1DC8">
            <w:r w:rsidRPr="003A6233">
              <w:t>Налог на имущество физических лиц</w:t>
            </w:r>
          </w:p>
        </w:tc>
        <w:tc>
          <w:tcPr>
            <w:tcW w:w="1276" w:type="dxa"/>
            <w:shd w:val="clear" w:color="auto" w:fill="auto"/>
          </w:tcPr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193,0</w:t>
            </w:r>
          </w:p>
        </w:tc>
        <w:tc>
          <w:tcPr>
            <w:tcW w:w="1418" w:type="dxa"/>
          </w:tcPr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195,0</w:t>
            </w:r>
          </w:p>
        </w:tc>
        <w:tc>
          <w:tcPr>
            <w:tcW w:w="1275" w:type="dxa"/>
          </w:tcPr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197,0</w:t>
            </w:r>
          </w:p>
        </w:tc>
      </w:tr>
      <w:tr w:rsidR="009C1DC8" w:rsidRPr="003A6233" w:rsidTr="009C1DC8">
        <w:trPr>
          <w:trHeight w:val="526"/>
        </w:trPr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1 06 01030 13</w:t>
            </w:r>
            <w:r w:rsidRPr="00381166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i/>
              </w:rPr>
            </w:pPr>
            <w:r w:rsidRPr="00381166">
              <w:rPr>
                <w:i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</w:t>
            </w:r>
            <w:r>
              <w:rPr>
                <w:i/>
              </w:rPr>
              <w:t xml:space="preserve">городских </w:t>
            </w:r>
            <w:r w:rsidRPr="00381166">
              <w:rPr>
                <w:i/>
              </w:rPr>
              <w:t>поселений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</w:p>
          <w:p w:rsidR="009C1DC8" w:rsidRPr="003A6233" w:rsidRDefault="009C1DC8" w:rsidP="009C1DC8">
            <w:pPr>
              <w:jc w:val="center"/>
            </w:pPr>
            <w:r>
              <w:t>193,0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195,0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197,0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1 06 06000 00 0000 110</w:t>
            </w:r>
          </w:p>
        </w:tc>
        <w:tc>
          <w:tcPr>
            <w:tcW w:w="8505" w:type="dxa"/>
            <w:shd w:val="clear" w:color="auto" w:fill="auto"/>
          </w:tcPr>
          <w:p w:rsidR="009C1DC8" w:rsidRPr="003A6233" w:rsidRDefault="009C1DC8" w:rsidP="009C1DC8">
            <w:r w:rsidRPr="003A6233">
              <w:t>Земельный налог</w:t>
            </w:r>
          </w:p>
        </w:tc>
        <w:tc>
          <w:tcPr>
            <w:tcW w:w="1276" w:type="dxa"/>
            <w:shd w:val="clear" w:color="auto" w:fill="auto"/>
          </w:tcPr>
          <w:p w:rsidR="009C1DC8" w:rsidRPr="003A6233" w:rsidRDefault="009C1DC8" w:rsidP="009C1DC8">
            <w:pPr>
              <w:jc w:val="center"/>
            </w:pPr>
            <w:r>
              <w:t>842,0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  <w:r>
              <w:t>844,0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  <w:r>
              <w:t>844,0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1 06 060</w:t>
            </w:r>
            <w:r>
              <w:rPr>
                <w:sz w:val="22"/>
                <w:szCs w:val="22"/>
              </w:rPr>
              <w:t>3</w:t>
            </w:r>
            <w:r w:rsidRPr="00381166">
              <w:rPr>
                <w:sz w:val="22"/>
                <w:szCs w:val="22"/>
              </w:rPr>
              <w:t>0 00 0000 110</w:t>
            </w:r>
          </w:p>
        </w:tc>
        <w:tc>
          <w:tcPr>
            <w:tcW w:w="8505" w:type="dxa"/>
            <w:shd w:val="clear" w:color="auto" w:fill="auto"/>
          </w:tcPr>
          <w:p w:rsidR="009C1DC8" w:rsidRPr="00E238D9" w:rsidRDefault="009C1DC8" w:rsidP="009C1DC8">
            <w:pPr>
              <w:rPr>
                <w:i/>
              </w:rPr>
            </w:pPr>
            <w:r w:rsidRPr="00E238D9">
              <w:rPr>
                <w:i/>
              </w:rPr>
              <w:t>Земельный налог с организаций</w:t>
            </w:r>
          </w:p>
        </w:tc>
        <w:tc>
          <w:tcPr>
            <w:tcW w:w="1276" w:type="dxa"/>
            <w:shd w:val="clear" w:color="auto" w:fill="auto"/>
          </w:tcPr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790,0</w:t>
            </w:r>
          </w:p>
        </w:tc>
        <w:tc>
          <w:tcPr>
            <w:tcW w:w="1418" w:type="dxa"/>
          </w:tcPr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790,0</w:t>
            </w:r>
          </w:p>
        </w:tc>
        <w:tc>
          <w:tcPr>
            <w:tcW w:w="1275" w:type="dxa"/>
          </w:tcPr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790,0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Default="009C1DC8" w:rsidP="009C1DC8">
            <w:pPr>
              <w:rPr>
                <w:sz w:val="22"/>
                <w:szCs w:val="22"/>
              </w:rPr>
            </w:pPr>
          </w:p>
          <w:p w:rsidR="009C1DC8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1 06 06043 13</w:t>
            </w:r>
            <w:r w:rsidRPr="00381166">
              <w:rPr>
                <w:sz w:val="22"/>
                <w:szCs w:val="22"/>
              </w:rPr>
              <w:t xml:space="preserve"> 0000 110</w:t>
            </w:r>
          </w:p>
        </w:tc>
        <w:tc>
          <w:tcPr>
            <w:tcW w:w="8505" w:type="dxa"/>
            <w:shd w:val="clear" w:color="auto" w:fill="auto"/>
          </w:tcPr>
          <w:p w:rsidR="009C1DC8" w:rsidRPr="00E238D9" w:rsidRDefault="009C1DC8" w:rsidP="009C1DC8">
            <w:pPr>
              <w:rPr>
                <w:i/>
              </w:rPr>
            </w:pPr>
            <w:r w:rsidRPr="00E238D9">
              <w:rPr>
                <w:i/>
              </w:rPr>
              <w:t>Земельный налог с физических лиц, обладающих земельным участком, расположенным в границах городских поселений</w:t>
            </w:r>
          </w:p>
        </w:tc>
        <w:tc>
          <w:tcPr>
            <w:tcW w:w="1276" w:type="dxa"/>
            <w:shd w:val="clear" w:color="auto" w:fill="auto"/>
          </w:tcPr>
          <w:p w:rsidR="009C1DC8" w:rsidRPr="00E238D9" w:rsidRDefault="009C1DC8" w:rsidP="009C1DC8">
            <w:pPr>
              <w:jc w:val="center"/>
              <w:rPr>
                <w:b/>
                <w:i/>
              </w:rPr>
            </w:pPr>
          </w:p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52</w:t>
            </w:r>
            <w:r w:rsidRPr="00E238D9">
              <w:rPr>
                <w:i/>
              </w:rPr>
              <w:t>,0</w:t>
            </w:r>
          </w:p>
        </w:tc>
        <w:tc>
          <w:tcPr>
            <w:tcW w:w="1418" w:type="dxa"/>
          </w:tcPr>
          <w:p w:rsidR="009C1DC8" w:rsidRPr="00E238D9" w:rsidRDefault="009C1DC8" w:rsidP="009C1DC8">
            <w:pPr>
              <w:jc w:val="center"/>
              <w:rPr>
                <w:b/>
                <w:i/>
              </w:rPr>
            </w:pPr>
          </w:p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  <w:r w:rsidRPr="00E238D9">
              <w:rPr>
                <w:i/>
              </w:rPr>
              <w:t>,0</w:t>
            </w:r>
          </w:p>
        </w:tc>
        <w:tc>
          <w:tcPr>
            <w:tcW w:w="1275" w:type="dxa"/>
          </w:tcPr>
          <w:p w:rsidR="009C1DC8" w:rsidRPr="00E238D9" w:rsidRDefault="009C1DC8" w:rsidP="009C1DC8">
            <w:pPr>
              <w:jc w:val="center"/>
              <w:rPr>
                <w:b/>
                <w:i/>
              </w:rPr>
            </w:pPr>
          </w:p>
          <w:p w:rsidR="009C1DC8" w:rsidRPr="00E238D9" w:rsidRDefault="009C1DC8" w:rsidP="009C1DC8">
            <w:pPr>
              <w:jc w:val="center"/>
              <w:rPr>
                <w:i/>
              </w:rPr>
            </w:pPr>
            <w:r>
              <w:rPr>
                <w:i/>
              </w:rPr>
              <w:t>54</w:t>
            </w:r>
            <w:r w:rsidRPr="00E238D9">
              <w:rPr>
                <w:i/>
              </w:rPr>
              <w:t>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  <w:sz w:val="22"/>
                <w:szCs w:val="22"/>
              </w:rPr>
            </w:pPr>
            <w:r w:rsidRPr="005504CC">
              <w:rPr>
                <w:b/>
                <w:sz w:val="22"/>
                <w:szCs w:val="22"/>
              </w:rPr>
              <w:t>1 08 00000 00 0000 000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</w:rPr>
            </w:pPr>
            <w:r w:rsidRPr="005504CC">
              <w:rPr>
                <w:b/>
              </w:rPr>
              <w:t>ГОСУДАРСТВЕННАЯ ПОШЛИНА</w:t>
            </w:r>
          </w:p>
        </w:tc>
        <w:tc>
          <w:tcPr>
            <w:tcW w:w="1276" w:type="dxa"/>
            <w:shd w:val="clear" w:color="auto" w:fill="auto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504CC">
              <w:rPr>
                <w:b/>
              </w:rPr>
              <w:t>,0</w:t>
            </w:r>
          </w:p>
        </w:tc>
        <w:tc>
          <w:tcPr>
            <w:tcW w:w="1418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504CC">
              <w:rPr>
                <w:b/>
              </w:rPr>
              <w:t>,0</w:t>
            </w:r>
          </w:p>
        </w:tc>
        <w:tc>
          <w:tcPr>
            <w:tcW w:w="1275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Pr="005504CC">
              <w:rPr>
                <w:b/>
              </w:rPr>
              <w:t>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1 08 04020 01 0000 110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i/>
              </w:rPr>
            </w:pPr>
            <w:r w:rsidRPr="00381166">
              <w:rPr>
                <w:i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Pr="003A6233" w:rsidRDefault="009C1DC8" w:rsidP="009C1DC8">
            <w:pPr>
              <w:jc w:val="center"/>
            </w:pPr>
            <w:r>
              <w:t>3,0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Pr="003A6233" w:rsidRDefault="009C1DC8" w:rsidP="009C1DC8">
            <w:pPr>
              <w:jc w:val="center"/>
            </w:pPr>
            <w:r>
              <w:t>3,0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Pr="003A6233" w:rsidRDefault="009C1DC8" w:rsidP="009C1DC8">
            <w:pPr>
              <w:jc w:val="center"/>
            </w:pPr>
            <w:r>
              <w:t>3,0</w:t>
            </w:r>
          </w:p>
        </w:tc>
      </w:tr>
      <w:tr w:rsidR="009C1DC8" w:rsidRPr="00381166" w:rsidTr="009C1DC8">
        <w:trPr>
          <w:trHeight w:val="397"/>
        </w:trPr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  <w:r w:rsidRPr="00381166">
              <w:rPr>
                <w:b/>
              </w:rPr>
              <w:t>НЕНАЛОГОВЫЕ ДОХОДЫ</w:t>
            </w:r>
          </w:p>
          <w:p w:rsidR="009C1DC8" w:rsidRPr="00381166" w:rsidRDefault="009C1DC8" w:rsidP="009C1DC8">
            <w:pPr>
              <w:rPr>
                <w:b/>
              </w:rPr>
            </w:pPr>
          </w:p>
        </w:tc>
        <w:tc>
          <w:tcPr>
            <w:tcW w:w="1276" w:type="dxa"/>
            <w:shd w:val="clear" w:color="auto" w:fill="auto"/>
          </w:tcPr>
          <w:p w:rsidR="009C1DC8" w:rsidRPr="00381166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2 620,0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2 770,0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2 920,0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  <w:sz w:val="22"/>
                <w:szCs w:val="22"/>
              </w:rPr>
            </w:pPr>
            <w:r w:rsidRPr="005504CC">
              <w:rPr>
                <w:b/>
                <w:sz w:val="22"/>
                <w:szCs w:val="22"/>
              </w:rPr>
              <w:t>1 11 00000 00 0000 000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</w:rPr>
            </w:pPr>
            <w:r w:rsidRPr="005504CC">
              <w:rPr>
                <w:b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276" w:type="dxa"/>
            <w:shd w:val="clear" w:color="auto" w:fill="auto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2 600,</w:t>
            </w:r>
            <w:r w:rsidRPr="005504CC">
              <w:rPr>
                <w:b/>
              </w:rPr>
              <w:t>0</w:t>
            </w:r>
          </w:p>
          <w:p w:rsidR="009C1DC8" w:rsidRPr="005504CC" w:rsidRDefault="009C1DC8" w:rsidP="009C1DC8">
            <w:pPr>
              <w:jc w:val="center"/>
              <w:rPr>
                <w:b/>
              </w:rPr>
            </w:pPr>
          </w:p>
        </w:tc>
        <w:tc>
          <w:tcPr>
            <w:tcW w:w="1418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2 750,0</w:t>
            </w:r>
          </w:p>
        </w:tc>
        <w:tc>
          <w:tcPr>
            <w:tcW w:w="1275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2 900,0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1 11 05000 00 0000 120</w:t>
            </w:r>
          </w:p>
        </w:tc>
        <w:tc>
          <w:tcPr>
            <w:tcW w:w="8505" w:type="dxa"/>
            <w:shd w:val="clear" w:color="auto" w:fill="auto"/>
          </w:tcPr>
          <w:p w:rsidR="009C1DC8" w:rsidRPr="003A6233" w:rsidRDefault="009C1DC8" w:rsidP="009C1DC8">
            <w:r w:rsidRPr="003A6233">
              <w:t xml:space="preserve"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</w:t>
            </w:r>
            <w:r>
              <w:t xml:space="preserve">бюджетных и </w:t>
            </w:r>
            <w:r w:rsidRPr="003A6233">
              <w:t>автономных учреждений, а также имущества</w:t>
            </w:r>
            <w:r>
              <w:t xml:space="preserve"> государственных и муниципальных</w:t>
            </w:r>
            <w:r w:rsidRPr="003A6233">
              <w:t xml:space="preserve"> унитарных предприятий, в </w:t>
            </w:r>
            <w:r>
              <w:t>т.ч.</w:t>
            </w:r>
            <w:r w:rsidRPr="003A6233">
              <w:t xml:space="preserve"> казенных)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  <w:r>
              <w:t>2 200,0</w:t>
            </w:r>
          </w:p>
          <w:p w:rsidR="009C1DC8" w:rsidRPr="003A6233" w:rsidRDefault="009C1DC8" w:rsidP="009C1DC8">
            <w:pPr>
              <w:jc w:val="center"/>
            </w:pP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  <w:r>
              <w:t>2 350,0</w:t>
            </w:r>
          </w:p>
          <w:p w:rsidR="009C1DC8" w:rsidRDefault="009C1DC8" w:rsidP="009C1DC8">
            <w:pPr>
              <w:jc w:val="center"/>
            </w:pP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  <w:r>
              <w:t>2 500,0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A6233" w:rsidRDefault="009C1DC8" w:rsidP="009C1DC8">
            <w:r w:rsidRPr="003A6233">
              <w:t>в том числе</w:t>
            </w:r>
          </w:p>
        </w:tc>
        <w:tc>
          <w:tcPr>
            <w:tcW w:w="8505" w:type="dxa"/>
            <w:shd w:val="clear" w:color="auto" w:fill="auto"/>
          </w:tcPr>
          <w:p w:rsidR="009C1DC8" w:rsidRPr="003A6233" w:rsidRDefault="009C1DC8" w:rsidP="009C1DC8"/>
        </w:tc>
        <w:tc>
          <w:tcPr>
            <w:tcW w:w="1276" w:type="dxa"/>
            <w:shd w:val="clear" w:color="auto" w:fill="auto"/>
          </w:tcPr>
          <w:p w:rsidR="009C1DC8" w:rsidRPr="003A6233" w:rsidRDefault="009C1DC8" w:rsidP="009C1DC8">
            <w:pPr>
              <w:jc w:val="center"/>
            </w:pPr>
          </w:p>
        </w:tc>
        <w:tc>
          <w:tcPr>
            <w:tcW w:w="1418" w:type="dxa"/>
          </w:tcPr>
          <w:p w:rsidR="009C1DC8" w:rsidRPr="003A6233" w:rsidRDefault="009C1DC8" w:rsidP="009C1DC8">
            <w:pPr>
              <w:jc w:val="center"/>
            </w:pPr>
          </w:p>
        </w:tc>
        <w:tc>
          <w:tcPr>
            <w:tcW w:w="1275" w:type="dxa"/>
          </w:tcPr>
          <w:p w:rsidR="009C1DC8" w:rsidRPr="003A6233" w:rsidRDefault="009C1DC8" w:rsidP="009C1DC8">
            <w:pPr>
              <w:jc w:val="center"/>
            </w:pP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1 11 05013</w:t>
            </w:r>
            <w:r>
              <w:rPr>
                <w:sz w:val="22"/>
                <w:szCs w:val="22"/>
              </w:rPr>
              <w:t xml:space="preserve"> 13</w:t>
            </w:r>
            <w:r w:rsidRPr="00381166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i/>
              </w:rPr>
            </w:pPr>
            <w:r w:rsidRPr="00381166">
              <w:rPr>
                <w:i/>
              </w:rPr>
              <w:t xml:space="preserve"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</w:t>
            </w:r>
            <w:r>
              <w:rPr>
                <w:i/>
              </w:rPr>
              <w:t xml:space="preserve">городских </w:t>
            </w:r>
            <w:r w:rsidRPr="00381166">
              <w:rPr>
                <w:i/>
              </w:rPr>
              <w:t>поселений,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Pr="003A6233" w:rsidRDefault="009C1DC8" w:rsidP="009C1DC8">
            <w:pPr>
              <w:jc w:val="center"/>
            </w:pPr>
            <w:r>
              <w:t>1 100,0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1 150,0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1 200,0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111 05075  13 0000 120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i/>
              </w:rPr>
            </w:pPr>
            <w:r>
              <w:rPr>
                <w:i/>
              </w:rPr>
              <w:t>Доходы от сдачи в аренду имущества, составляющего казну городских поселений (за исключением земельных участков)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  <w:r>
              <w:t>1 100,0</w:t>
            </w:r>
          </w:p>
          <w:p w:rsidR="009C1DC8" w:rsidRDefault="009C1DC8" w:rsidP="009C1DC8">
            <w:pPr>
              <w:jc w:val="center"/>
            </w:pP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  <w:r>
              <w:t>1 200,0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  <w:r>
              <w:t>1 300,0</w:t>
            </w:r>
          </w:p>
        </w:tc>
      </w:tr>
      <w:tr w:rsidR="009C1DC8" w:rsidRPr="003A6233" w:rsidTr="009C1DC8">
        <w:trPr>
          <w:trHeight w:val="1035"/>
        </w:trPr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1 11 09000 00 0000 120</w:t>
            </w:r>
          </w:p>
        </w:tc>
        <w:tc>
          <w:tcPr>
            <w:tcW w:w="8505" w:type="dxa"/>
            <w:shd w:val="clear" w:color="auto" w:fill="auto"/>
          </w:tcPr>
          <w:p w:rsidR="009C1DC8" w:rsidRPr="003A6233" w:rsidRDefault="009C1DC8" w:rsidP="009C1DC8">
            <w:r w:rsidRPr="003A6233">
              <w:t>Прочие доходы от использования имущества и прав, находящихся в государственной и муниципальной собственности (за исключением имущества</w:t>
            </w:r>
            <w:r>
              <w:t xml:space="preserve"> бюджетных и </w:t>
            </w:r>
            <w:r w:rsidRPr="003A6233">
              <w:t xml:space="preserve"> автономных учреждений, а также имущества государственных и муниципальных ун</w:t>
            </w:r>
            <w:r>
              <w:t>итарных предприятий, в т.ч.</w:t>
            </w:r>
            <w:r w:rsidRPr="003A6233">
              <w:t xml:space="preserve"> казенных)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400,0</w:t>
            </w:r>
          </w:p>
          <w:p w:rsidR="009C1DC8" w:rsidRPr="003A6233" w:rsidRDefault="009C1DC8" w:rsidP="009C1DC8">
            <w:pPr>
              <w:jc w:val="center"/>
            </w:pP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400,0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1 11 09045 13</w:t>
            </w:r>
            <w:r w:rsidRPr="00381166">
              <w:rPr>
                <w:sz w:val="22"/>
                <w:szCs w:val="22"/>
              </w:rPr>
              <w:t xml:space="preserve"> 0000 120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i/>
              </w:rPr>
            </w:pPr>
            <w:r w:rsidRPr="00381166">
              <w:rPr>
                <w:i/>
              </w:rPr>
              <w:t xml:space="preserve">Прочие поступления от использования имущества, находящегося в собственности </w:t>
            </w:r>
            <w:r>
              <w:rPr>
                <w:i/>
              </w:rPr>
              <w:t xml:space="preserve">городских </w:t>
            </w:r>
            <w:r w:rsidRPr="00381166">
              <w:rPr>
                <w:i/>
              </w:rPr>
              <w:t>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  <w:r>
              <w:rPr>
                <w:i/>
              </w:rPr>
              <w:t>(плата за найм)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</w:p>
          <w:p w:rsidR="009C1DC8" w:rsidRPr="009342A0" w:rsidRDefault="009C1DC8" w:rsidP="009C1DC8">
            <w:pPr>
              <w:jc w:val="center"/>
            </w:pPr>
            <w:r>
              <w:t>400</w:t>
            </w:r>
            <w:r w:rsidRPr="009342A0">
              <w:t>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400,0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400,0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  <w:sz w:val="22"/>
                <w:szCs w:val="22"/>
              </w:rPr>
            </w:pPr>
            <w:r w:rsidRPr="005504CC">
              <w:rPr>
                <w:b/>
                <w:sz w:val="22"/>
                <w:szCs w:val="22"/>
              </w:rPr>
              <w:t>1 14 00000 00 0000 000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5504CC" w:rsidRDefault="009C1DC8" w:rsidP="009C1DC8">
            <w:pPr>
              <w:rPr>
                <w:b/>
              </w:rPr>
            </w:pPr>
            <w:r w:rsidRPr="005504CC">
              <w:rPr>
                <w:b/>
              </w:rPr>
              <w:t>Доходы от продажи материальных и нематериальных активов</w:t>
            </w:r>
          </w:p>
        </w:tc>
        <w:tc>
          <w:tcPr>
            <w:tcW w:w="1276" w:type="dxa"/>
            <w:shd w:val="clear" w:color="auto" w:fill="auto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504CC">
              <w:rPr>
                <w:b/>
              </w:rPr>
              <w:t>0,0</w:t>
            </w:r>
          </w:p>
        </w:tc>
        <w:tc>
          <w:tcPr>
            <w:tcW w:w="1418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504CC">
              <w:rPr>
                <w:b/>
              </w:rPr>
              <w:t>0,0</w:t>
            </w:r>
          </w:p>
        </w:tc>
        <w:tc>
          <w:tcPr>
            <w:tcW w:w="1275" w:type="dxa"/>
          </w:tcPr>
          <w:p w:rsidR="009C1DC8" w:rsidRPr="005504CC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Pr="005504CC">
              <w:rPr>
                <w:b/>
              </w:rPr>
              <w:t>0,</w:t>
            </w:r>
            <w:r>
              <w:rPr>
                <w:b/>
              </w:rPr>
              <w:t>1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1 14 06000 00 0000 430</w:t>
            </w: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</w:tc>
        <w:tc>
          <w:tcPr>
            <w:tcW w:w="8505" w:type="dxa"/>
            <w:shd w:val="clear" w:color="auto" w:fill="auto"/>
          </w:tcPr>
          <w:p w:rsidR="009C1DC8" w:rsidRPr="005504CC" w:rsidRDefault="009C1DC8" w:rsidP="009C1DC8">
            <w:r w:rsidRPr="005504CC">
              <w:t xml:space="preserve">Доходы от продажи земельных участков, находящихся в государственной и муниципальной собственности 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  <w:r>
              <w:t>10,0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  <w:r>
              <w:t>10,1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</w:p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1 14 06013</w:t>
            </w:r>
            <w:r>
              <w:rPr>
                <w:sz w:val="22"/>
                <w:szCs w:val="22"/>
              </w:rPr>
              <w:t xml:space="preserve"> 13</w:t>
            </w:r>
            <w:r w:rsidRPr="00381166">
              <w:rPr>
                <w:sz w:val="22"/>
                <w:szCs w:val="22"/>
              </w:rPr>
              <w:t xml:space="preserve"> 0000 430</w:t>
            </w:r>
          </w:p>
        </w:tc>
        <w:tc>
          <w:tcPr>
            <w:tcW w:w="8505" w:type="dxa"/>
            <w:shd w:val="clear" w:color="auto" w:fill="auto"/>
          </w:tcPr>
          <w:p w:rsidR="009C1DC8" w:rsidRPr="004D3889" w:rsidRDefault="009C1DC8" w:rsidP="009C1DC8">
            <w:pPr>
              <w:rPr>
                <w:i/>
              </w:rPr>
            </w:pPr>
            <w:r w:rsidRPr="004D3889">
              <w:rPr>
                <w:i/>
              </w:rPr>
              <w:t xml:space="preserve">Доходы от продажи земельных участков, государственная собственность на которые не разграничена и которые расположены в границах </w:t>
            </w:r>
            <w:r>
              <w:rPr>
                <w:i/>
              </w:rPr>
              <w:t xml:space="preserve">городских </w:t>
            </w:r>
            <w:r w:rsidRPr="004D3889">
              <w:rPr>
                <w:i/>
              </w:rPr>
              <w:t>поселений</w:t>
            </w:r>
          </w:p>
        </w:tc>
        <w:tc>
          <w:tcPr>
            <w:tcW w:w="1276" w:type="dxa"/>
            <w:shd w:val="clear" w:color="auto" w:fill="auto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10,0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10,0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10,1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504043" w:rsidRDefault="009C1DC8" w:rsidP="009C1DC8">
            <w:pPr>
              <w:rPr>
                <w:b/>
                <w:sz w:val="22"/>
                <w:szCs w:val="22"/>
              </w:rPr>
            </w:pPr>
            <w:r w:rsidRPr="00504043">
              <w:rPr>
                <w:b/>
                <w:sz w:val="22"/>
                <w:szCs w:val="22"/>
              </w:rPr>
              <w:t>1 16 00000 00 0000 000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504043" w:rsidRDefault="009C1DC8" w:rsidP="009C1DC8">
            <w:pPr>
              <w:rPr>
                <w:b/>
              </w:rPr>
            </w:pPr>
            <w:r w:rsidRPr="00504043">
              <w:rPr>
                <w:b/>
              </w:rPr>
              <w:t>Штрафы, санкции, возмещение ущерба</w:t>
            </w:r>
          </w:p>
        </w:tc>
        <w:tc>
          <w:tcPr>
            <w:tcW w:w="1276" w:type="dxa"/>
            <w:shd w:val="clear" w:color="auto" w:fill="auto"/>
          </w:tcPr>
          <w:p w:rsidR="009C1DC8" w:rsidRPr="00504043" w:rsidRDefault="009C1DC8" w:rsidP="009C1DC8">
            <w:pPr>
              <w:jc w:val="center"/>
              <w:rPr>
                <w:b/>
              </w:rPr>
            </w:pPr>
            <w:r w:rsidRPr="00504043">
              <w:rPr>
                <w:b/>
              </w:rPr>
              <w:t>10,0</w:t>
            </w:r>
          </w:p>
        </w:tc>
        <w:tc>
          <w:tcPr>
            <w:tcW w:w="1418" w:type="dxa"/>
          </w:tcPr>
          <w:p w:rsidR="009C1DC8" w:rsidRPr="00504043" w:rsidRDefault="009C1DC8" w:rsidP="009C1DC8">
            <w:pPr>
              <w:jc w:val="center"/>
              <w:rPr>
                <w:b/>
              </w:rPr>
            </w:pPr>
            <w:r w:rsidRPr="00504043">
              <w:rPr>
                <w:b/>
              </w:rPr>
              <w:t>10,0</w:t>
            </w:r>
          </w:p>
        </w:tc>
        <w:tc>
          <w:tcPr>
            <w:tcW w:w="1275" w:type="dxa"/>
          </w:tcPr>
          <w:p w:rsidR="009C1DC8" w:rsidRPr="00504043" w:rsidRDefault="009C1DC8" w:rsidP="009C1DC8">
            <w:pPr>
              <w:jc w:val="center"/>
              <w:rPr>
                <w:b/>
              </w:rPr>
            </w:pPr>
            <w:r w:rsidRPr="00504043">
              <w:rPr>
                <w:b/>
              </w:rPr>
              <w:t>10,0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A6233" w:rsidRDefault="009C1DC8" w:rsidP="009C1DC8"/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  <w:r w:rsidRPr="00381166">
              <w:rPr>
                <w:b/>
              </w:rPr>
              <w:t>ВСЕГО НАЛОГОВЫЕ И НЕНАЛОГОВЫЕ ДОХОДЫ</w:t>
            </w:r>
          </w:p>
        </w:tc>
        <w:tc>
          <w:tcPr>
            <w:tcW w:w="1276" w:type="dxa"/>
            <w:shd w:val="clear" w:color="auto" w:fill="auto"/>
          </w:tcPr>
          <w:p w:rsidR="009C1DC8" w:rsidRPr="00381166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9 287,6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9 771,4</w:t>
            </w:r>
          </w:p>
        </w:tc>
        <w:tc>
          <w:tcPr>
            <w:tcW w:w="1275" w:type="dxa"/>
          </w:tcPr>
          <w:p w:rsidR="009C1DC8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10 085,4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013A90" w:rsidRDefault="009C1DC8" w:rsidP="009C1DC8">
            <w:pPr>
              <w:rPr>
                <w:b/>
                <w:sz w:val="22"/>
                <w:szCs w:val="22"/>
              </w:rPr>
            </w:pPr>
            <w:r w:rsidRPr="00013A90">
              <w:rPr>
                <w:b/>
                <w:sz w:val="22"/>
                <w:szCs w:val="22"/>
              </w:rPr>
              <w:t>2 00 00000 00 0000 000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  <w:r w:rsidRPr="00381166">
              <w:rPr>
                <w:b/>
              </w:rPr>
              <w:t>БЕЗВОЗМЕЗДНЫЕ ПОСТУПЛЕНИЯ</w:t>
            </w:r>
          </w:p>
        </w:tc>
        <w:tc>
          <w:tcPr>
            <w:tcW w:w="1276" w:type="dxa"/>
            <w:shd w:val="clear" w:color="auto" w:fill="auto"/>
          </w:tcPr>
          <w:p w:rsidR="009C1DC8" w:rsidRPr="008977A3" w:rsidRDefault="009C1DC8" w:rsidP="009C1DC8">
            <w:pPr>
              <w:jc w:val="center"/>
              <w:rPr>
                <w:b/>
              </w:rPr>
            </w:pPr>
          </w:p>
          <w:p w:rsidR="009C1DC8" w:rsidRPr="008977A3" w:rsidRDefault="009C1DC8" w:rsidP="009C1DC8">
            <w:pPr>
              <w:jc w:val="center"/>
              <w:rPr>
                <w:b/>
              </w:rPr>
            </w:pPr>
            <w:r w:rsidRPr="008977A3">
              <w:rPr>
                <w:b/>
              </w:rPr>
              <w:t>64 964,3</w:t>
            </w:r>
          </w:p>
        </w:tc>
        <w:tc>
          <w:tcPr>
            <w:tcW w:w="1418" w:type="dxa"/>
          </w:tcPr>
          <w:p w:rsidR="009C1DC8" w:rsidRDefault="009C1DC8" w:rsidP="009C1DC8">
            <w:pPr>
              <w:jc w:val="center"/>
              <w:rPr>
                <w:b/>
              </w:rPr>
            </w:pPr>
          </w:p>
          <w:p w:rsidR="009C1DC8" w:rsidRPr="0017004E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26 350,5</w:t>
            </w:r>
          </w:p>
        </w:tc>
        <w:tc>
          <w:tcPr>
            <w:tcW w:w="1275" w:type="dxa"/>
          </w:tcPr>
          <w:p w:rsidR="009C1DC8" w:rsidRPr="0017004E" w:rsidRDefault="009C1DC8" w:rsidP="009C1DC8">
            <w:pPr>
              <w:jc w:val="center"/>
              <w:rPr>
                <w:b/>
              </w:rPr>
            </w:pPr>
          </w:p>
          <w:p w:rsidR="009C1DC8" w:rsidRPr="0017004E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24 019,8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 w:rsidRPr="00381166">
              <w:rPr>
                <w:sz w:val="22"/>
                <w:szCs w:val="22"/>
              </w:rPr>
              <w:t>2 02 00000 00 0000 000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  <w:r w:rsidRPr="00381166">
              <w:rPr>
                <w:b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276" w:type="dxa"/>
            <w:shd w:val="clear" w:color="auto" w:fill="auto"/>
          </w:tcPr>
          <w:p w:rsidR="009C1DC8" w:rsidRPr="008977A3" w:rsidRDefault="009C1DC8" w:rsidP="009C1DC8">
            <w:pPr>
              <w:jc w:val="center"/>
              <w:rPr>
                <w:b/>
              </w:rPr>
            </w:pPr>
          </w:p>
          <w:p w:rsidR="009C1DC8" w:rsidRPr="008977A3" w:rsidRDefault="009C1DC8" w:rsidP="009C1DC8">
            <w:pPr>
              <w:jc w:val="center"/>
              <w:rPr>
                <w:b/>
              </w:rPr>
            </w:pPr>
            <w:r w:rsidRPr="008977A3">
              <w:rPr>
                <w:b/>
              </w:rPr>
              <w:t xml:space="preserve">64 958,3 </w:t>
            </w:r>
          </w:p>
        </w:tc>
        <w:tc>
          <w:tcPr>
            <w:tcW w:w="1418" w:type="dxa"/>
          </w:tcPr>
          <w:p w:rsidR="009C1DC8" w:rsidRPr="0017004E" w:rsidRDefault="009C1DC8" w:rsidP="009C1DC8">
            <w:pPr>
              <w:jc w:val="center"/>
              <w:rPr>
                <w:b/>
              </w:rPr>
            </w:pPr>
          </w:p>
          <w:p w:rsidR="009C1DC8" w:rsidRPr="0017004E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26 345,5</w:t>
            </w:r>
          </w:p>
        </w:tc>
        <w:tc>
          <w:tcPr>
            <w:tcW w:w="1275" w:type="dxa"/>
          </w:tcPr>
          <w:p w:rsidR="009C1DC8" w:rsidRPr="0017004E" w:rsidRDefault="009C1DC8" w:rsidP="009C1DC8">
            <w:pPr>
              <w:jc w:val="center"/>
              <w:rPr>
                <w:b/>
              </w:rPr>
            </w:pPr>
          </w:p>
          <w:p w:rsidR="009C1DC8" w:rsidRPr="0017004E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24 014,8</w:t>
            </w:r>
          </w:p>
        </w:tc>
      </w:tr>
      <w:tr w:rsidR="009C1DC8" w:rsidRPr="003A6233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2 07 05030 13 000 150</w:t>
            </w: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  <w:r>
              <w:rPr>
                <w:b/>
              </w:rPr>
              <w:t>Прочие безвозмездные поступления в бюджеты городских поселений</w:t>
            </w:r>
          </w:p>
        </w:tc>
        <w:tc>
          <w:tcPr>
            <w:tcW w:w="1276" w:type="dxa"/>
            <w:shd w:val="clear" w:color="auto" w:fill="auto"/>
          </w:tcPr>
          <w:p w:rsidR="009C1DC8" w:rsidRPr="00582FED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6,0</w:t>
            </w:r>
          </w:p>
        </w:tc>
        <w:tc>
          <w:tcPr>
            <w:tcW w:w="1418" w:type="dxa"/>
          </w:tcPr>
          <w:p w:rsidR="009C1DC8" w:rsidRPr="00582FED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  <w:tc>
          <w:tcPr>
            <w:tcW w:w="1275" w:type="dxa"/>
          </w:tcPr>
          <w:p w:rsidR="009C1DC8" w:rsidRPr="00582FED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9C1DC8" w:rsidRPr="00381166" w:rsidTr="009C1DC8">
        <w:tc>
          <w:tcPr>
            <w:tcW w:w="247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</w:p>
        </w:tc>
        <w:tc>
          <w:tcPr>
            <w:tcW w:w="8505" w:type="dxa"/>
            <w:shd w:val="clear" w:color="auto" w:fill="auto"/>
          </w:tcPr>
          <w:p w:rsidR="009C1DC8" w:rsidRPr="00381166" w:rsidRDefault="009C1DC8" w:rsidP="009C1DC8">
            <w:pPr>
              <w:rPr>
                <w:b/>
              </w:rPr>
            </w:pPr>
            <w:r w:rsidRPr="00381166">
              <w:rPr>
                <w:b/>
              </w:rPr>
              <w:t>ВСЕГО  ДОХОДОВ</w:t>
            </w:r>
          </w:p>
        </w:tc>
        <w:tc>
          <w:tcPr>
            <w:tcW w:w="1276" w:type="dxa"/>
            <w:shd w:val="clear" w:color="auto" w:fill="auto"/>
          </w:tcPr>
          <w:p w:rsidR="009C1DC8" w:rsidRPr="008977A3" w:rsidRDefault="009C1DC8" w:rsidP="009C1DC8">
            <w:pPr>
              <w:jc w:val="center"/>
              <w:rPr>
                <w:b/>
                <w:sz w:val="28"/>
                <w:szCs w:val="28"/>
              </w:rPr>
            </w:pPr>
            <w:r w:rsidRPr="008977A3">
              <w:rPr>
                <w:b/>
                <w:sz w:val="28"/>
                <w:szCs w:val="28"/>
              </w:rPr>
              <w:t>74 251,9</w:t>
            </w:r>
          </w:p>
        </w:tc>
        <w:tc>
          <w:tcPr>
            <w:tcW w:w="1418" w:type="dxa"/>
          </w:tcPr>
          <w:p w:rsidR="009C1DC8" w:rsidRPr="00EC4BD4" w:rsidRDefault="009C1DC8" w:rsidP="009C1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36 121,9</w:t>
            </w:r>
          </w:p>
        </w:tc>
        <w:tc>
          <w:tcPr>
            <w:tcW w:w="1275" w:type="dxa"/>
          </w:tcPr>
          <w:p w:rsidR="009C1DC8" w:rsidRPr="00EC4BD4" w:rsidRDefault="009C1DC8" w:rsidP="009C1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34 105,2</w:t>
            </w:r>
          </w:p>
        </w:tc>
      </w:tr>
    </w:tbl>
    <w:p w:rsidR="009C1DC8" w:rsidRDefault="009C1DC8" w:rsidP="009C1DC8">
      <w:pPr>
        <w:tabs>
          <w:tab w:val="left" w:pos="3108"/>
          <w:tab w:val="right" w:pos="14853"/>
        </w:tabs>
        <w:jc w:val="right"/>
      </w:pPr>
      <w:r w:rsidRPr="00F92E94">
        <w:rPr>
          <w:sz w:val="20"/>
          <w:szCs w:val="20"/>
        </w:rPr>
        <w:lastRenderedPageBreak/>
        <w:t xml:space="preserve">Приложение </w:t>
      </w:r>
      <w:r>
        <w:rPr>
          <w:sz w:val="20"/>
          <w:szCs w:val="20"/>
        </w:rPr>
        <w:t>2</w:t>
      </w:r>
      <w:r w:rsidRPr="00F92E94">
        <w:rPr>
          <w:sz w:val="20"/>
          <w:szCs w:val="20"/>
        </w:rPr>
        <w:t xml:space="preserve">                                                                                                                              </w:t>
      </w:r>
      <w:r>
        <w:rPr>
          <w:sz w:val="20"/>
          <w:szCs w:val="20"/>
        </w:rPr>
        <w:t xml:space="preserve">                                          </w:t>
      </w:r>
    </w:p>
    <w:p w:rsidR="009C1DC8" w:rsidRDefault="009C1DC8" w:rsidP="009C1DC8">
      <w:pPr>
        <w:jc w:val="right"/>
        <w:rPr>
          <w:sz w:val="20"/>
          <w:szCs w:val="20"/>
        </w:rPr>
      </w:pPr>
      <w:r w:rsidRPr="008C38DE">
        <w:rPr>
          <w:b/>
          <w:sz w:val="20"/>
          <w:szCs w:val="20"/>
        </w:rPr>
        <w:t xml:space="preserve">                                                                                       </w:t>
      </w:r>
      <w:r>
        <w:rPr>
          <w:b/>
          <w:sz w:val="20"/>
          <w:szCs w:val="20"/>
        </w:rPr>
        <w:t xml:space="preserve">         </w:t>
      </w:r>
      <w:r w:rsidRPr="008C38DE">
        <w:rPr>
          <w:b/>
          <w:sz w:val="20"/>
          <w:szCs w:val="20"/>
        </w:rPr>
        <w:t xml:space="preserve"> </w:t>
      </w:r>
      <w:r w:rsidRPr="008C38DE">
        <w:rPr>
          <w:sz w:val="20"/>
          <w:szCs w:val="20"/>
        </w:rPr>
        <w:t>Утверждено</w:t>
      </w:r>
      <w:r w:rsidRPr="008C38DE">
        <w:t xml:space="preserve"> </w:t>
      </w:r>
      <w:r w:rsidRPr="00F92E94">
        <w:rPr>
          <w:sz w:val="20"/>
          <w:szCs w:val="20"/>
        </w:rPr>
        <w:t>решением Совета депутатов</w:t>
      </w:r>
    </w:p>
    <w:p w:rsidR="009C1DC8" w:rsidRPr="00F92E94" w:rsidRDefault="009C1DC8" w:rsidP="009C1DC8">
      <w:pPr>
        <w:tabs>
          <w:tab w:val="left" w:pos="1605"/>
          <w:tab w:val="right" w:pos="9354"/>
        </w:tabs>
        <w:jc w:val="right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  <w:t>Никольского городского поселения</w:t>
      </w:r>
    </w:p>
    <w:p w:rsidR="009C1DC8" w:rsidRDefault="009C1DC8" w:rsidP="009C1DC8">
      <w:pPr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28 августа  2024 </w:t>
      </w:r>
      <w:r w:rsidRPr="00F92E94">
        <w:rPr>
          <w:sz w:val="20"/>
          <w:szCs w:val="20"/>
        </w:rPr>
        <w:t xml:space="preserve">года   № </w:t>
      </w:r>
      <w:r>
        <w:t xml:space="preserve"> </w:t>
      </w:r>
      <w:r>
        <w:rPr>
          <w:sz w:val="20"/>
          <w:szCs w:val="20"/>
        </w:rPr>
        <w:t>257</w:t>
      </w:r>
    </w:p>
    <w:p w:rsidR="009C1DC8" w:rsidRPr="004F4F4B" w:rsidRDefault="009C1DC8" w:rsidP="009C1DC8">
      <w:pPr>
        <w:jc w:val="right"/>
        <w:rPr>
          <w:sz w:val="20"/>
          <w:szCs w:val="20"/>
        </w:rPr>
      </w:pPr>
      <w:r>
        <w:t xml:space="preserve">                                                                             </w:t>
      </w:r>
    </w:p>
    <w:p w:rsidR="009C1DC8" w:rsidRPr="008C38DE" w:rsidRDefault="009C1DC8" w:rsidP="009C1DC8">
      <w:pPr>
        <w:jc w:val="center"/>
        <w:rPr>
          <w:b/>
          <w:sz w:val="28"/>
          <w:szCs w:val="28"/>
        </w:rPr>
      </w:pPr>
      <w:r w:rsidRPr="008C38DE">
        <w:rPr>
          <w:b/>
          <w:sz w:val="28"/>
          <w:szCs w:val="28"/>
        </w:rPr>
        <w:t>Объем межбюджетных трансфертов, получаемых из других бюджетов бюджетной</w:t>
      </w:r>
    </w:p>
    <w:p w:rsidR="009C1DC8" w:rsidRPr="008C38DE" w:rsidRDefault="009C1DC8" w:rsidP="009C1DC8">
      <w:pPr>
        <w:jc w:val="center"/>
        <w:rPr>
          <w:b/>
          <w:sz w:val="28"/>
          <w:szCs w:val="28"/>
        </w:rPr>
      </w:pPr>
      <w:r w:rsidRPr="008C38DE">
        <w:rPr>
          <w:b/>
          <w:sz w:val="28"/>
          <w:szCs w:val="28"/>
        </w:rPr>
        <w:t>систе</w:t>
      </w:r>
      <w:r>
        <w:rPr>
          <w:b/>
          <w:sz w:val="28"/>
          <w:szCs w:val="28"/>
        </w:rPr>
        <w:t>мы Российской Федерации, на 2024 год и на плановый период 2025 и 2026</w:t>
      </w:r>
      <w:r w:rsidRPr="008C38DE">
        <w:rPr>
          <w:b/>
          <w:sz w:val="28"/>
          <w:szCs w:val="28"/>
        </w:rPr>
        <w:t xml:space="preserve"> годов</w:t>
      </w:r>
    </w:p>
    <w:p w:rsidR="009C1DC8" w:rsidRDefault="009C1DC8" w:rsidP="009C1DC8">
      <w:pPr>
        <w:jc w:val="center"/>
        <w:rPr>
          <w:sz w:val="20"/>
          <w:szCs w:val="20"/>
        </w:rPr>
      </w:pPr>
    </w:p>
    <w:tbl>
      <w:tblPr>
        <w:tblpPr w:leftFromText="180" w:rightFromText="180" w:vertAnchor="text" w:horzAnchor="margin" w:tblpXSpec="center" w:tblpY="84"/>
        <w:tblW w:w="144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836"/>
        <w:gridCol w:w="6946"/>
        <w:gridCol w:w="1417"/>
        <w:gridCol w:w="1560"/>
        <w:gridCol w:w="1701"/>
      </w:tblGrid>
      <w:tr w:rsidR="009C1DC8" w:rsidRPr="005572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</w:pPr>
          </w:p>
        </w:tc>
        <w:tc>
          <w:tcPr>
            <w:tcW w:w="46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</w:pPr>
            <w:r>
              <w:t>Сумма (</w:t>
            </w:r>
            <w:r w:rsidRPr="00B45D81">
              <w:t>тыс. руб</w:t>
            </w:r>
            <w:r>
              <w:t>.)</w:t>
            </w:r>
          </w:p>
        </w:tc>
      </w:tr>
      <w:tr w:rsidR="009C1DC8" w:rsidRPr="005572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Код бюджетной классификации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</w:pPr>
          </w:p>
          <w:p w:rsidR="009C1DC8" w:rsidRDefault="009C1DC8" w:rsidP="009C1DC8">
            <w:pPr>
              <w:jc w:val="center"/>
            </w:pPr>
            <w:r>
              <w:t>Источники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44097" w:rsidRDefault="009C1DC8" w:rsidP="009C1DC8">
            <w:pPr>
              <w:jc w:val="center"/>
              <w:rPr>
                <w:b/>
              </w:rPr>
            </w:pPr>
          </w:p>
          <w:p w:rsidR="009C1DC8" w:rsidRPr="00F44097" w:rsidRDefault="009C1DC8" w:rsidP="009C1DC8">
            <w:pPr>
              <w:jc w:val="center"/>
              <w:rPr>
                <w:b/>
              </w:rPr>
            </w:pPr>
          </w:p>
          <w:p w:rsidR="009C1DC8" w:rsidRPr="00F44097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2024</w:t>
            </w:r>
            <w:r w:rsidRPr="00F44097">
              <w:rPr>
                <w:b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44097" w:rsidRDefault="009C1DC8" w:rsidP="009C1DC8">
            <w:pPr>
              <w:jc w:val="center"/>
              <w:rPr>
                <w:b/>
              </w:rPr>
            </w:pPr>
          </w:p>
          <w:p w:rsidR="009C1DC8" w:rsidRPr="00F44097" w:rsidRDefault="009C1DC8" w:rsidP="009C1DC8">
            <w:pPr>
              <w:jc w:val="center"/>
              <w:rPr>
                <w:b/>
              </w:rPr>
            </w:pPr>
          </w:p>
          <w:p w:rsidR="009C1DC8" w:rsidRPr="00F44097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2025</w:t>
            </w:r>
            <w:r w:rsidRPr="00F44097">
              <w:rPr>
                <w:b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44097" w:rsidRDefault="009C1DC8" w:rsidP="009C1DC8">
            <w:pPr>
              <w:jc w:val="center"/>
              <w:rPr>
                <w:b/>
              </w:rPr>
            </w:pPr>
          </w:p>
          <w:p w:rsidR="009C1DC8" w:rsidRPr="00F44097" w:rsidRDefault="009C1DC8" w:rsidP="009C1DC8">
            <w:pPr>
              <w:jc w:val="center"/>
              <w:rPr>
                <w:b/>
              </w:rPr>
            </w:pPr>
          </w:p>
          <w:p w:rsidR="009C1DC8" w:rsidRPr="00F44097" w:rsidRDefault="009C1DC8" w:rsidP="009C1DC8">
            <w:pPr>
              <w:jc w:val="center"/>
              <w:rPr>
                <w:b/>
              </w:rPr>
            </w:pPr>
            <w:r>
              <w:rPr>
                <w:b/>
              </w:rPr>
              <w:t>2026</w:t>
            </w:r>
            <w:r w:rsidRPr="00F44097">
              <w:rPr>
                <w:b/>
              </w:rPr>
              <w:t xml:space="preserve"> год</w:t>
            </w:r>
          </w:p>
        </w:tc>
      </w:tr>
      <w:tr w:rsidR="009C1DC8" w:rsidRPr="005572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2.02.10000.00.0000.150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Дотации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22 811,7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23 035,7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 xml:space="preserve">21 300,3 </w:t>
            </w:r>
          </w:p>
        </w:tc>
      </w:tr>
      <w:tr w:rsidR="009C1DC8" w:rsidRPr="00D113E9" w:rsidTr="009C1DC8">
        <w:trPr>
          <w:trHeight w:val="5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both"/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>2 02 16001 13 0000 150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both"/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 xml:space="preserve">Дотации бюджетам городских поселений на выравнивание бюджетной обеспеченности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>22 811,7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>23 035,7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>21 300,3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both"/>
              <w:rPr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both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2.02.20000.00.0000.150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i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Субсидии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33 456,7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1DC8">
              <w:rPr>
                <w:b/>
                <w:color w:val="000000"/>
                <w:sz w:val="22"/>
                <w:szCs w:val="22"/>
              </w:rPr>
              <w:t>2 926,0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1DC8">
              <w:rPr>
                <w:b/>
                <w:color w:val="000000"/>
                <w:sz w:val="22"/>
                <w:szCs w:val="22"/>
              </w:rPr>
              <w:t>2 296,2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both"/>
              <w:rPr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2 02 20216 13 0000 150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 xml:space="preserve">Субсидии на капитальный ремонт и ремонт автомобильных дорог общего пользования местного значения, имеющих приоритетный социально-значимый характер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>4 007,9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both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2 02 25555 13 0000 150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>Субсидии на реализацию программ формирования современной городской среды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sz w:val="22"/>
                <w:szCs w:val="22"/>
              </w:rPr>
            </w:pPr>
          </w:p>
          <w:p w:rsidR="009C1DC8" w:rsidRPr="009C1DC8" w:rsidRDefault="009C1DC8" w:rsidP="009C1DC8">
            <w:pPr>
              <w:jc w:val="center"/>
              <w:rPr>
                <w:sz w:val="22"/>
                <w:szCs w:val="22"/>
              </w:rPr>
            </w:pPr>
            <w:r w:rsidRPr="009C1DC8">
              <w:rPr>
                <w:sz w:val="22"/>
                <w:szCs w:val="22"/>
              </w:rPr>
              <w:t>6 147,2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both"/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>2 02 29999 00 0000 150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rPr>
                <w:b/>
                <w:sz w:val="22"/>
                <w:szCs w:val="22"/>
              </w:rPr>
            </w:pPr>
            <w:r w:rsidRPr="009C1DC8">
              <w:rPr>
                <w:b/>
                <w:sz w:val="22"/>
                <w:szCs w:val="22"/>
              </w:rPr>
              <w:t xml:space="preserve">Прочие субсидии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1DC8">
              <w:rPr>
                <w:b/>
                <w:color w:val="000000"/>
                <w:sz w:val="22"/>
                <w:szCs w:val="22"/>
              </w:rPr>
              <w:t>23 301,6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1DC8">
              <w:rPr>
                <w:b/>
                <w:color w:val="000000"/>
                <w:sz w:val="22"/>
                <w:szCs w:val="22"/>
              </w:rPr>
              <w:t>2 926,0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9C1DC8" w:rsidRDefault="009C1DC8" w:rsidP="009C1DC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9C1DC8">
              <w:rPr>
                <w:b/>
                <w:color w:val="000000"/>
                <w:sz w:val="22"/>
                <w:szCs w:val="22"/>
              </w:rPr>
              <w:t>2 296,2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rPr>
                <w:b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обеспечение выплат стимулирующего характера работникам муниципальных учреждений культуры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Pr="0041275C" w:rsidRDefault="009C1DC8" w:rsidP="009C1DC8">
            <w:pPr>
              <w:jc w:val="center"/>
              <w:rPr>
                <w:color w:val="FF0000"/>
                <w:sz w:val="22"/>
                <w:szCs w:val="22"/>
              </w:rPr>
            </w:pPr>
            <w:r w:rsidRPr="0080425B">
              <w:rPr>
                <w:sz w:val="22"/>
                <w:szCs w:val="22"/>
              </w:rPr>
              <w:t>2 296,2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Pr="003923DE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2 296,2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2 296,2</w:t>
            </w:r>
          </w:p>
          <w:p w:rsidR="009C1DC8" w:rsidRPr="003923DE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3923DE" w:rsidRDefault="009C1DC8" w:rsidP="009C1DC8">
            <w:pPr>
              <w:rPr>
                <w:sz w:val="22"/>
                <w:szCs w:val="22"/>
              </w:rPr>
            </w:pPr>
            <w:r w:rsidRPr="008A1060">
              <w:rPr>
                <w:sz w:val="22"/>
                <w:szCs w:val="22"/>
              </w:rPr>
              <w:t>Субсидии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(конкурсные)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Pr="003923DE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1 020,4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3923DE" w:rsidRDefault="009C1DC8" w:rsidP="009C1DC8">
            <w:pPr>
              <w:rPr>
                <w:sz w:val="22"/>
                <w:szCs w:val="22"/>
              </w:rPr>
            </w:pPr>
            <w:r w:rsidRPr="00D97BB3">
              <w:rPr>
                <w:sz w:val="22"/>
                <w:szCs w:val="22"/>
              </w:rPr>
              <w:t>Субсидии на реализацию областного закона от 28 декабря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(конкурсные)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2 500,0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2 02 29999 13 0000 150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3923DE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Субсидии на поддержку развития общественной инфраструктуры муниципального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rPr>
                <w:sz w:val="22"/>
                <w:szCs w:val="22"/>
              </w:rPr>
            </w:pPr>
            <w:r w:rsidRPr="00691B03">
              <w:rPr>
                <w:sz w:val="22"/>
                <w:szCs w:val="22"/>
              </w:rPr>
              <w:t>Субсидии на реализацию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4 000,0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rPr>
                <w:sz w:val="22"/>
                <w:szCs w:val="22"/>
              </w:rPr>
            </w:pPr>
            <w:r w:rsidRPr="00152A17">
              <w:rPr>
                <w:sz w:val="22"/>
                <w:szCs w:val="22"/>
              </w:rPr>
              <w:t>Субсидии на мероприятия по созданию мест (площадок) накопления твердых коммунальных отходов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629,8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2 02 29999 13 0000 150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152A17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Субсидия на реализацию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9C1DC8" w:rsidRPr="0080425B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12 985,0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152A17" w:rsidRDefault="009C1DC8" w:rsidP="009C1DC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</w:p>
          <w:p w:rsidR="009C1DC8" w:rsidRPr="00274810" w:rsidRDefault="009C1DC8" w:rsidP="009C1DC8">
            <w:pPr>
              <w:jc w:val="both"/>
              <w:rPr>
                <w:b/>
              </w:rPr>
            </w:pPr>
            <w:r w:rsidRPr="00274810">
              <w:rPr>
                <w:b/>
              </w:rPr>
              <w:t>2.02.30000.00.0000.150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225A86" w:rsidRDefault="009C1DC8" w:rsidP="009C1DC8">
            <w:pPr>
              <w:jc w:val="center"/>
              <w:rPr>
                <w:b/>
                <w:sz w:val="26"/>
                <w:szCs w:val="26"/>
              </w:rPr>
            </w:pPr>
            <w:r w:rsidRPr="00225A86">
              <w:rPr>
                <w:b/>
                <w:sz w:val="26"/>
                <w:szCs w:val="26"/>
              </w:rPr>
              <w:t>Субвенции бюджетам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82EE6" w:rsidRDefault="009C1DC8" w:rsidP="009C1D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349,9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82EE6" w:rsidRDefault="009C1DC8" w:rsidP="009C1D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383,8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82EE6" w:rsidRDefault="009C1DC8" w:rsidP="009C1DC8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418,3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  <w:r w:rsidRPr="00D113E9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30024  13 0000 150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  <w:r w:rsidRPr="00D113E9">
              <w:rPr>
                <w:sz w:val="22"/>
                <w:szCs w:val="22"/>
              </w:rPr>
              <w:t xml:space="preserve">Субвенции бюджетам </w:t>
            </w:r>
            <w:r>
              <w:rPr>
                <w:sz w:val="22"/>
                <w:szCs w:val="22"/>
              </w:rPr>
              <w:t xml:space="preserve">городских </w:t>
            </w:r>
            <w:r w:rsidRPr="00D113E9">
              <w:rPr>
                <w:sz w:val="22"/>
                <w:szCs w:val="22"/>
              </w:rPr>
              <w:t>поселений на выполнение передаваемых полномочий субъектов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3,5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i/>
                <w:sz w:val="22"/>
                <w:szCs w:val="22"/>
              </w:rPr>
            </w:pPr>
            <w:r w:rsidRPr="00D113E9">
              <w:rPr>
                <w:i/>
                <w:sz w:val="22"/>
                <w:szCs w:val="22"/>
              </w:rPr>
              <w:t>-осуществление отдельного государственного полномочия Ленинградской области в сфере административных правоотношений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center"/>
              <w:rPr>
                <w:i/>
                <w:color w:val="000000"/>
                <w:sz w:val="22"/>
                <w:szCs w:val="22"/>
              </w:rPr>
            </w:pPr>
            <w:r>
              <w:rPr>
                <w:i/>
                <w:color w:val="000000"/>
                <w:sz w:val="22"/>
                <w:szCs w:val="22"/>
              </w:rPr>
              <w:t>3,5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  <w:r w:rsidRPr="00D113E9">
              <w:rPr>
                <w:sz w:val="22"/>
                <w:szCs w:val="22"/>
              </w:rPr>
              <w:t xml:space="preserve">2 02 </w:t>
            </w:r>
            <w:r>
              <w:rPr>
                <w:sz w:val="22"/>
                <w:szCs w:val="22"/>
              </w:rPr>
              <w:t>35118 13 0000 150</w:t>
            </w:r>
          </w:p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i/>
                <w:sz w:val="22"/>
                <w:szCs w:val="22"/>
              </w:rPr>
            </w:pPr>
            <w:r w:rsidRPr="00D113E9">
              <w:rPr>
                <w:sz w:val="22"/>
                <w:szCs w:val="22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82EE6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  <w:p w:rsidR="009C1DC8" w:rsidRPr="00F82EE6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346,4</w:t>
            </w:r>
          </w:p>
          <w:p w:rsidR="009C1DC8" w:rsidRPr="00F82EE6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82EE6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  <w:p w:rsidR="009C1DC8" w:rsidRPr="00867F47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380,3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82EE6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  <w:p w:rsidR="009C1DC8" w:rsidRPr="00F751FE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414,8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274810" w:rsidRDefault="009C1DC8" w:rsidP="009C1DC8">
            <w:pPr>
              <w:jc w:val="both"/>
              <w:rPr>
                <w:b/>
              </w:rPr>
            </w:pPr>
            <w:r w:rsidRPr="00274810">
              <w:rPr>
                <w:b/>
              </w:rPr>
              <w:t>2.02.40000.00.0000.150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274810" w:rsidRDefault="009C1DC8" w:rsidP="009C1DC8">
            <w:pPr>
              <w:jc w:val="both"/>
              <w:rPr>
                <w:b/>
                <w:sz w:val="26"/>
                <w:szCs w:val="26"/>
              </w:rPr>
            </w:pPr>
            <w:r w:rsidRPr="00274810">
              <w:rPr>
                <w:b/>
                <w:sz w:val="26"/>
                <w:szCs w:val="26"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b/>
                <w:i/>
                <w:sz w:val="26"/>
                <w:szCs w:val="26"/>
              </w:rPr>
            </w:pPr>
            <w:r>
              <w:rPr>
                <w:b/>
                <w:i/>
                <w:sz w:val="26"/>
                <w:szCs w:val="26"/>
              </w:rPr>
              <w:t>8 340,0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b/>
                <w:i/>
                <w:sz w:val="26"/>
                <w:szCs w:val="26"/>
              </w:rPr>
            </w:pPr>
            <w:r w:rsidRPr="00870B52">
              <w:rPr>
                <w:b/>
                <w:i/>
                <w:sz w:val="26"/>
                <w:szCs w:val="26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b/>
                <w:i/>
                <w:sz w:val="26"/>
                <w:szCs w:val="26"/>
              </w:rPr>
            </w:pPr>
            <w:r w:rsidRPr="00870B52">
              <w:rPr>
                <w:b/>
                <w:i/>
                <w:sz w:val="26"/>
                <w:szCs w:val="26"/>
              </w:rPr>
              <w:t>0,0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2 02 </w:t>
            </w:r>
            <w:r w:rsidRPr="00D113E9">
              <w:rPr>
                <w:sz w:val="22"/>
                <w:szCs w:val="22"/>
              </w:rPr>
              <w:t>4</w:t>
            </w:r>
            <w:r>
              <w:rPr>
                <w:sz w:val="22"/>
                <w:szCs w:val="22"/>
              </w:rPr>
              <w:t>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D113E9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м</w:t>
            </w:r>
            <w:r w:rsidRPr="00D113E9">
              <w:rPr>
                <w:sz w:val="22"/>
                <w:szCs w:val="22"/>
              </w:rPr>
              <w:t xml:space="preserve">ежбюджетные трансферты, передаваемые бюджетам </w:t>
            </w:r>
            <w:r>
              <w:rPr>
                <w:sz w:val="22"/>
                <w:szCs w:val="22"/>
              </w:rPr>
              <w:t xml:space="preserve">городских </w:t>
            </w:r>
            <w:r w:rsidRPr="00D113E9">
              <w:rPr>
                <w:sz w:val="22"/>
                <w:szCs w:val="22"/>
              </w:rPr>
              <w:t xml:space="preserve">поселений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Pr="00696522" w:rsidRDefault="009C1DC8" w:rsidP="009C1DC8">
            <w:pPr>
              <w:jc w:val="center"/>
              <w:rPr>
                <w:b/>
                <w:i/>
                <w:sz w:val="22"/>
                <w:szCs w:val="22"/>
              </w:rPr>
            </w:pPr>
            <w:r w:rsidRPr="00696522">
              <w:rPr>
                <w:b/>
                <w:i/>
                <w:sz w:val="22"/>
                <w:szCs w:val="22"/>
              </w:rPr>
              <w:t>8 253,3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  <w:r w:rsidRPr="00870B52"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  <w:r w:rsidRPr="00870B52">
              <w:rPr>
                <w:i/>
                <w:sz w:val="22"/>
                <w:szCs w:val="22"/>
              </w:rPr>
              <w:t>0,0</w:t>
            </w: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r w:rsidRPr="001A61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закупку модульной котельной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r w:rsidRPr="001A61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ремонт нежилого здания, находящегося в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1 500,0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r w:rsidRPr="001A61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содержание и обслуживание уличного освещения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r w:rsidRPr="001A61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осуществление мероприятий по гражданской обороне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675,7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 w:rsidRPr="001A61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устройство и ремонт тротуаров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2 186,2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 w:rsidRPr="001A61E8">
              <w:rPr>
                <w:sz w:val="22"/>
                <w:szCs w:val="22"/>
              </w:rPr>
              <w:t>2 02 49999 13 0000 150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ремонт автомобильных дорог общего пользования местного значения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1 791,4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2 02 49999 13 0000 150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Иные межбюджетные трансферты на цели поощрения муниципальных управленческих команд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Default="009C1DC8" w:rsidP="009C1DC8">
            <w:pPr>
              <w:jc w:val="center"/>
              <w:rPr>
                <w:sz w:val="22"/>
                <w:szCs w:val="22"/>
              </w:rPr>
            </w:pPr>
          </w:p>
          <w:p w:rsidR="009C1DC8" w:rsidRPr="00696522" w:rsidRDefault="009C1DC8" w:rsidP="009C1DC8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86,7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870B52" w:rsidRDefault="009C1DC8" w:rsidP="009C1DC8">
            <w:pPr>
              <w:jc w:val="center"/>
              <w:rPr>
                <w:i/>
                <w:sz w:val="22"/>
                <w:szCs w:val="22"/>
              </w:rPr>
            </w:pPr>
          </w:p>
        </w:tc>
      </w:tr>
      <w:tr w:rsidR="009C1DC8" w:rsidRPr="00D113E9" w:rsidTr="009C1DC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F3161D" w:rsidRDefault="009C1DC8" w:rsidP="009C1DC8">
            <w:pPr>
              <w:widowControl w:val="0"/>
              <w:autoSpaceDE w:val="0"/>
              <w:autoSpaceDN w:val="0"/>
              <w:adjustRightInd w:val="0"/>
              <w:jc w:val="center"/>
              <w:rPr>
                <w:color w:val="FF0000"/>
                <w:sz w:val="22"/>
                <w:szCs w:val="22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A306C6" w:rsidRDefault="009C1DC8" w:rsidP="009C1DC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</w:rPr>
            </w:pPr>
          </w:p>
          <w:p w:rsidR="009C1DC8" w:rsidRPr="00A306C6" w:rsidRDefault="009C1DC8" w:rsidP="009C1DC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8"/>
                <w:szCs w:val="28"/>
              </w:rPr>
            </w:pPr>
            <w:r w:rsidRPr="00A306C6">
              <w:rPr>
                <w:b/>
                <w:i/>
                <w:sz w:val="28"/>
                <w:szCs w:val="28"/>
              </w:rPr>
              <w:t>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E07F06" w:rsidRDefault="009C1DC8" w:rsidP="009C1DC8">
            <w:pPr>
              <w:rPr>
                <w:b/>
                <w:sz w:val="28"/>
                <w:szCs w:val="28"/>
              </w:rPr>
            </w:pPr>
            <w:r w:rsidRPr="00E07F06">
              <w:rPr>
                <w:b/>
                <w:sz w:val="28"/>
                <w:szCs w:val="28"/>
              </w:rPr>
              <w:t xml:space="preserve"> </w:t>
            </w:r>
          </w:p>
          <w:p w:rsidR="009C1DC8" w:rsidRPr="00E07F06" w:rsidRDefault="009C1DC8" w:rsidP="009C1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64 958,3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E07F06" w:rsidRDefault="009C1DC8" w:rsidP="009C1DC8">
            <w:pPr>
              <w:rPr>
                <w:b/>
                <w:sz w:val="28"/>
                <w:szCs w:val="28"/>
              </w:rPr>
            </w:pPr>
          </w:p>
          <w:p w:rsidR="009C1DC8" w:rsidRPr="00E07F06" w:rsidRDefault="009C1DC8" w:rsidP="009C1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26 350,5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1DC8" w:rsidRPr="00E07F06" w:rsidRDefault="009C1DC8" w:rsidP="009C1DC8">
            <w:pPr>
              <w:rPr>
                <w:b/>
                <w:sz w:val="28"/>
                <w:szCs w:val="28"/>
              </w:rPr>
            </w:pPr>
          </w:p>
          <w:p w:rsidR="009C1DC8" w:rsidRPr="00E07F06" w:rsidRDefault="009C1DC8" w:rsidP="009C1DC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24 019,8</w:t>
            </w:r>
          </w:p>
        </w:tc>
      </w:tr>
    </w:tbl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p w:rsidR="009C1DC8" w:rsidRDefault="009C1DC8" w:rsidP="009C1DC8">
      <w:pPr>
        <w:jc w:val="center"/>
        <w:rPr>
          <w:sz w:val="20"/>
          <w:szCs w:val="20"/>
        </w:rPr>
      </w:pPr>
    </w:p>
    <w:tbl>
      <w:tblPr>
        <w:tblW w:w="16152" w:type="dxa"/>
        <w:tblInd w:w="91" w:type="dxa"/>
        <w:tblLayout w:type="fixed"/>
        <w:tblLook w:val="04A0"/>
      </w:tblPr>
      <w:tblGrid>
        <w:gridCol w:w="8381"/>
        <w:gridCol w:w="1701"/>
        <w:gridCol w:w="708"/>
        <w:gridCol w:w="614"/>
        <w:gridCol w:w="550"/>
        <w:gridCol w:w="1151"/>
        <w:gridCol w:w="1228"/>
        <w:gridCol w:w="1277"/>
        <w:gridCol w:w="271"/>
        <w:gridCol w:w="271"/>
      </w:tblGrid>
      <w:tr w:rsidR="009C1DC8" w:rsidRPr="009C1DC8" w:rsidTr="009C1DC8">
        <w:trPr>
          <w:trHeight w:val="1394"/>
        </w:trPr>
        <w:tc>
          <w:tcPr>
            <w:tcW w:w="11404" w:type="dxa"/>
            <w:gridSpan w:val="4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</w:rPr>
            </w:pPr>
            <w:r w:rsidRPr="009C1DC8">
              <w:rPr>
                <w:rFonts w:ascii="Calibri" w:hAnsi="Calibri" w:cs="Calibri"/>
                <w:color w:val="000000"/>
              </w:rPr>
              <w:t> </w:t>
            </w:r>
          </w:p>
        </w:tc>
        <w:tc>
          <w:tcPr>
            <w:tcW w:w="4748" w:type="dxa"/>
            <w:gridSpan w:val="6"/>
            <w:tcBorders>
              <w:top w:val="nil"/>
              <w:left w:val="nil"/>
              <w:right w:val="nil"/>
            </w:tcBorders>
            <w:shd w:val="clear" w:color="auto" w:fill="auto"/>
            <w:hideMark/>
          </w:tcPr>
          <w:p w:rsidR="009C1DC8" w:rsidRPr="009C1DC8" w:rsidRDefault="009C1DC8" w:rsidP="009C1DC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9C1DC8" w:rsidRPr="009C1DC8" w:rsidRDefault="009C1DC8" w:rsidP="009C1DC8">
            <w:pPr>
              <w:ind w:firstLine="240"/>
              <w:jc w:val="center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Приложение № 3  к решению Совета депутатов "Никольское городское поселение" от 28 августа 2024 года № 257</w:t>
            </w:r>
          </w:p>
          <w:p w:rsidR="009C1DC8" w:rsidRPr="009C1DC8" w:rsidRDefault="009C1DC8" w:rsidP="009C1DC8">
            <w:pPr>
              <w:jc w:val="center"/>
              <w:rPr>
                <w:rFonts w:ascii="Calibri" w:hAnsi="Calibri" w:cs="Calibri"/>
                <w:color w:val="000000"/>
              </w:rPr>
            </w:pPr>
          </w:p>
          <w:p w:rsidR="009C1DC8" w:rsidRPr="009C1DC8" w:rsidRDefault="009C1DC8" w:rsidP="009C1DC8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</w:tr>
      <w:tr w:rsidR="009C1DC8" w:rsidRPr="009C1DC8" w:rsidTr="009C1DC8">
        <w:trPr>
          <w:trHeight w:val="1197"/>
        </w:trPr>
        <w:tc>
          <w:tcPr>
            <w:tcW w:w="1561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 xml:space="preserve">Распределение бюджетных ассигнований  по целевым статьям (государственным программам Никольского городского поселения и непрограммным направлениям деятельности), группам видов расходов, подразделам классификации расходов  на 2024 и плановый период 2025 и  2026 годов      </w:t>
            </w:r>
          </w:p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90"/>
        </w:trPr>
        <w:tc>
          <w:tcPr>
            <w:tcW w:w="83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ЦСР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ВР</w:t>
            </w:r>
          </w:p>
        </w:tc>
        <w:tc>
          <w:tcPr>
            <w:tcW w:w="6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12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2025 г.</w:t>
            </w:r>
          </w:p>
        </w:tc>
        <w:tc>
          <w:tcPr>
            <w:tcW w:w="12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2026 г.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61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12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Cs/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Муниципальная программа "Развитие автомобильных дорог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8 376,6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3 822,2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"Создание условий для дорожной деятельности"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3 822,2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41.4.01.15030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1 365,6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Мероприятия, направленные на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41.4.01.15030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1 365,6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, направленные на 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41.4.01.15040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665,2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, направленные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41.4.01.15040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665,2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41.4.01.80800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1 791,4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41.4.01.80800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1 791,4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Отраслевой проект "Развитие и приведение в нормативное состояние автомобильных дорог общего пользования"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41.7.01.S4200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41.7.01.S4200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4 554,4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Муниципальная программа "Социально-экономическое развитие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25 896,9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3 933,2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1 045,6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11 141,3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3 217,5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1 045,6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 Управление муниципальным имуществом и земельными ресурсами МО "Никольское городское поселение""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Проведение государственной регистрации права муниципальной собственности на земельные участки и постановка их на кадастровый учет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42.4.01.15180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Проведение государственной регистрации права муниципальной собственности на земельные участки и постановка их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42.4.01.15180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"Содействие развитию малого и среднего предпринимательства"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42.4.02.06070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90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42.4.02.06070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 Обеспечение безопасности на территории Никольского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1 668,1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Обеспечение пожарной безопасности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Обеспечение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42.4.03.15010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927,4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927,4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42.4.03.15020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Оказание поддержки гражданам и их объединениям,участвующим в охране общественного порядка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42.4.03.15280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Оказание поддержки гражданам и их объединениям,участвующим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42.4.03.15280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Осуществление мероприятий по гражданской обороне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42.4.03.80860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675,7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Осуществление мероприятий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42.4.03.80860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675,7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"Развитие коммунальной и инженерной инфраструктуры"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42.4.04.00000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8 647,2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185,6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42.4.04.15070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3 803,3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185,6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42.4.04.15070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3 803,3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2 257,5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185,6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Закупка модульной котельной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42.4.04.80970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Закупка модульной котельной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42.4.04.80970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2 000,0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областного закона от 28.12.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90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областного закона от 28.12.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42.4.04.S4770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2 843,9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 Улучшение эксплуатационнных показателей жилищного фонда"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42.4.05.00000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666,0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42.4.05.15090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42.4.05.15090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565,0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Содержание объектов муниципальной собственности (незаселенные квартиры)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42.4.05.15260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Содержание объектов муниципальной собственности (незаселенные квартиры)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42.4.05.15260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120,0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14 755,6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Отраслевой проект "Обеспечение надежности и качества снабжения населения и организаций Ленинградской области электрической и тепловой энергией"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14 755,6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42.7.01.S0160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14 755,6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42.7.01.S0160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14 755,6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Отраслевой проект "Эффективное обращение с отходами производства и потребления на территории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42.7.02.00000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42.7.02.S4790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42.7.02.S4790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715,7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Муниципальная программа "Формирование комфортной городской среды и обеспечение качественным жильем граждан на территории МО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19 815,2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3 537,6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2 622,1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Региональные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43.2.00.00000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7 347,2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Региональный проект "Формирование комфортной городской среды"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43.2.F2.00000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7 347,2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43.2.F2.55550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7 347,2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43.2.F2.55550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7 347,2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7 779,4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3 537,6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2 622,1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 Благоустройство территории Никольского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6 551,8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3 537,6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2 622,1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1 613,0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1 313,0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1 410,0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1 610,0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1 310,0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1 410,0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Озеленение территории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Поддержание санитарного состояния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1 029,2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1 260,0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1 029,2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1 260,0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680,0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Оборудование и содержание мест отдыха детей и взрослого населения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Оборудование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59,6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10,1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Прочие мероприятия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522,0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43.4.01.15160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466,0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405,0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522,0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Проектные работы по благоустройству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Проектные работы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43.4.01.15200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220,0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Содержание и обслуживание уличного освещения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43.4.01.80610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Устройство и ремонт тротуаров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2 186,2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Устройство и ремонт тротуаров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43.4.01.80810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2 186,2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Поддержка развития общественной инфраструктуры муниципального значения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526,3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43.4.01.S4840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526,3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 Содействие развитию участия населения в осуществлениии местного самоуправления на территории Никольского городского поселения"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43.4.02.S4660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90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43.4.02.S4660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1 227,6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Отраслевые проекты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43.7.00.00000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Отраслевой проект "Благоустройство общественных, дворовых пространств и цифровизация городского хозяйства"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43.7.01.00000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43.7.01.S4750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мероприятий по благоустройству дворовых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43.7.01.S4750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4 688,5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Муниципальная программа " Культура,физическая культура и спорт в Никольском городском поселении"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13 900,0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14 592,4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######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Комплексы процессных мероприятий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13 900,0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14 592,4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######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Комплекс процессных мероприятий " Сохранение и развитие культурного наследия и культурного потенциала населения"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8 800,0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9 092,4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9 092,4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4 707,6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44.4.01.00170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4 707,6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5 000,0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90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44.4.01.S0360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4 092,4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"Развитие библиотечного обслуживания"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44.4.02.00000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1 000,0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44.4.02.00170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90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44.4.02.S0360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Комплекс процессных мероприятий "Мероприятия в области физической культуры и спорта"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44.4.03.00000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44.4.03.00170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44.4.03.00170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4 100,0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4 900,0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Обеспечение деятельности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9 846,4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10 404,5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######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Обеспечение деятельности контрольно-счетной комиссии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85.3.00.00000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85.3.01.00000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85.3.01.80030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85.3.01.80030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Обеспечение деятельности главы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85.4.00.00000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1 812,6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85.4.01.00000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1 812,6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85.4.01.00140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85.4.01.00140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1 780,0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1 800,0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1 940,0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85.4.01.55490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90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85.4.01.55490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32,6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Обеспечение деятельности администрации и структурных подразделений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7 995,0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8 566,0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9 018,0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7 995,0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8 566,0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9 018,0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6 103,2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6 530,0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6 930,0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85.5.01.00140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6 103,2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6 530,0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6 930,0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1 721,8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1 920,0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1 972,0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23,0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1 716,2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1 894,0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1 947,0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85.5.01.00150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90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85.5.01.55490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54,1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85.5.01.80050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116,0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Непрограммные расходы органов местного самоуправления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86.0.00.00000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3 662,0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1 534,0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1 579,3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Непрограммные расходы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86.0.01.00000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3 662,0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1 534,0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1 579,3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Оценка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522,0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Оценка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521,0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152,0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162,0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Оценка недвижимости, признанию прав и регулированию отношений по муниципальной собственности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319,5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178,2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179,0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248,1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64,0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69,0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86.0.01.10030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7,4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9,2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258,6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86.0.01.10060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258,6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86.0.01.10220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500,0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3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Мероприятия по организации занятости детей, подростков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86.0.01.10370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250,0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346,4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380,3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414,8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59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lastRenderedPageBreak/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332,6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340,0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365,0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86.0.01.51180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13,8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40,3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49,8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127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86.0.01.71340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3,5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64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Ремонт нежилого здания, находящегося в муниципальной собственности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960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86.0.01.80590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2.0.0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1 500,0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15"/>
        </w:trPr>
        <w:tc>
          <w:tcPr>
            <w:tcW w:w="83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81 496,9</w:t>
            </w:r>
          </w:p>
        </w:tc>
        <w:tc>
          <w:tcPr>
            <w:tcW w:w="12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35 301,7</w:t>
            </w:r>
          </w:p>
        </w:tc>
        <w:tc>
          <w:tcPr>
            <w:tcW w:w="12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Cs/>
                <w:color w:val="000000"/>
                <w:sz w:val="22"/>
                <w:szCs w:val="22"/>
              </w:rPr>
            </w:pPr>
            <w:r w:rsidRPr="009C1DC8">
              <w:rPr>
                <w:bCs/>
                <w:color w:val="000000"/>
                <w:sz w:val="22"/>
                <w:szCs w:val="22"/>
              </w:rPr>
              <w:t>32535,9</w:t>
            </w: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color w:val="000000"/>
                <w:sz w:val="22"/>
                <w:szCs w:val="22"/>
              </w:rPr>
            </w:pPr>
          </w:p>
        </w:tc>
      </w:tr>
    </w:tbl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tbl>
      <w:tblPr>
        <w:tblW w:w="15440" w:type="dxa"/>
        <w:tblInd w:w="108" w:type="dxa"/>
        <w:tblLook w:val="04A0"/>
      </w:tblPr>
      <w:tblGrid>
        <w:gridCol w:w="4540"/>
        <w:gridCol w:w="1340"/>
        <w:gridCol w:w="1340"/>
        <w:gridCol w:w="2740"/>
        <w:gridCol w:w="2740"/>
        <w:gridCol w:w="2740"/>
      </w:tblGrid>
      <w:tr w:rsidR="009C1DC8" w:rsidRPr="009C1DC8" w:rsidTr="009C1DC8">
        <w:trPr>
          <w:trHeight w:val="1032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54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DC8" w:rsidRPr="009C1DC8" w:rsidRDefault="009C1DC8" w:rsidP="009C1DC8">
            <w:pPr>
              <w:jc w:val="center"/>
              <w:rPr>
                <w:color w:val="000000"/>
              </w:rPr>
            </w:pPr>
            <w:r w:rsidRPr="009C1DC8">
              <w:rPr>
                <w:color w:val="000000"/>
              </w:rPr>
              <w:t>Приложение № 4  к решению Совета депутатов "Никольское городское поселение" от 28 августа  2024 года № 257</w:t>
            </w:r>
          </w:p>
        </w:tc>
      </w:tr>
      <w:tr w:rsidR="009C1DC8" w:rsidRPr="009C1DC8" w:rsidTr="009C1DC8">
        <w:trPr>
          <w:trHeight w:val="818"/>
        </w:trPr>
        <w:tc>
          <w:tcPr>
            <w:tcW w:w="1544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Распределение бюджетных ассигнований по разделам, подразделам классификации расходов бюджета Никольского городского поселения на 2024 год и плановый период 2025 и 2026 годов</w:t>
            </w:r>
          </w:p>
        </w:tc>
      </w:tr>
      <w:tr w:rsidR="009C1DC8" w:rsidRPr="009C1DC8" w:rsidTr="009C1DC8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rFonts w:ascii="Times New Roman CYR" w:hAnsi="Times New Roman CYR" w:cs="Calibri"/>
                <w:b/>
                <w:bCs/>
                <w:color w:val="000000"/>
                <w:sz w:val="28"/>
                <w:szCs w:val="28"/>
              </w:rPr>
              <w:t> </w:t>
            </w:r>
          </w:p>
        </w:tc>
      </w:tr>
      <w:tr w:rsidR="009C1DC8" w:rsidRPr="009C1DC8" w:rsidTr="009C1DC8">
        <w:trPr>
          <w:trHeight w:val="398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 xml:space="preserve"> (тыс. руб.)</w:t>
            </w:r>
          </w:p>
        </w:tc>
      </w:tr>
      <w:tr w:rsidR="009C1DC8" w:rsidRPr="009C1DC8" w:rsidTr="009C1DC8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Рз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ПР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27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2026 г.</w:t>
            </w:r>
          </w:p>
        </w:tc>
      </w:tr>
      <w:tr w:rsidR="009C1DC8" w:rsidRPr="009C1DC8" w:rsidTr="009C1DC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27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</w:tr>
      <w:tr w:rsidR="009C1DC8" w:rsidRPr="009C1DC8" w:rsidTr="009C1DC8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12 528,3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10 804,7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11 407,5</w:t>
            </w:r>
          </w:p>
        </w:tc>
      </w:tr>
      <w:tr w:rsidR="009C1DC8" w:rsidRPr="009C1DC8" w:rsidTr="009C1DC8">
        <w:trPr>
          <w:trHeight w:val="22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9 691,7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10 250,0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10 842,0</w:t>
            </w:r>
          </w:p>
        </w:tc>
      </w:tr>
      <w:tr w:rsidR="009C1DC8" w:rsidRPr="009C1DC8" w:rsidTr="009C1DC8">
        <w:trPr>
          <w:trHeight w:val="19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154,5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154,5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154,5</w:t>
            </w:r>
          </w:p>
        </w:tc>
      </w:tr>
      <w:tr w:rsidR="009C1DC8" w:rsidRPr="009C1DC8" w:rsidTr="009C1DC8">
        <w:trPr>
          <w:trHeight w:val="7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Обеспечение проведения выборов и референдумов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258,6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 </w:t>
            </w:r>
          </w:p>
        </w:tc>
      </w:tr>
      <w:tr w:rsidR="009C1DC8" w:rsidRPr="009C1DC8" w:rsidTr="009C1DC8">
        <w:trPr>
          <w:trHeight w:val="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Резервный фонд Администрации муниципального образования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82,0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70,0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70,0</w:t>
            </w:r>
          </w:p>
        </w:tc>
      </w:tr>
      <w:tr w:rsidR="009C1DC8" w:rsidRPr="009C1DC8" w:rsidTr="009C1DC8">
        <w:trPr>
          <w:trHeight w:val="88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lastRenderedPageBreak/>
              <w:t>Другие общегосударственные вопросы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2 341,5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330,2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341,0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НАЦИОНАЛЬНАЯ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346,4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380,3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414,8</w:t>
            </w:r>
          </w:p>
        </w:tc>
      </w:tr>
      <w:tr w:rsidR="009C1DC8" w:rsidRPr="009C1DC8" w:rsidTr="009C1DC8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02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346,4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380,3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414,8</w:t>
            </w:r>
          </w:p>
        </w:tc>
      </w:tr>
      <w:tr w:rsidR="009C1DC8" w:rsidRPr="009C1DC8" w:rsidTr="009C1DC8">
        <w:trPr>
          <w:trHeight w:val="1028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1 671,6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133,5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33,5</w:t>
            </w:r>
          </w:p>
        </w:tc>
      </w:tr>
      <w:tr w:rsidR="009C1DC8" w:rsidRPr="009C1DC8" w:rsidTr="009C1DC8">
        <w:trPr>
          <w:trHeight w:val="157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130,0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30,0</w:t>
            </w:r>
          </w:p>
        </w:tc>
      </w:tr>
      <w:tr w:rsidR="009C1DC8" w:rsidRPr="009C1DC8" w:rsidTr="009C1DC8">
        <w:trPr>
          <w:trHeight w:val="49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Гражданская оборона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1 603,1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 </w:t>
            </w:r>
          </w:p>
        </w:tc>
      </w:tr>
      <w:tr w:rsidR="009C1DC8" w:rsidRPr="009C1DC8" w:rsidTr="009C1DC8">
        <w:trPr>
          <w:trHeight w:val="110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03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38,5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3,5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3,5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НАЦИОНАЛЬНАЯ ЭКОНОМИКА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8 536,6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1 410,0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1 410,0</w:t>
            </w:r>
          </w:p>
        </w:tc>
      </w:tr>
      <w:tr w:rsidR="009C1DC8" w:rsidRPr="009C1DC8" w:rsidTr="009C1DC8">
        <w:trPr>
          <w:trHeight w:val="85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8 376,6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1 300,0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1 300,0</w:t>
            </w:r>
          </w:p>
        </w:tc>
      </w:tr>
      <w:tr w:rsidR="009C1DC8" w:rsidRPr="009C1DC8" w:rsidTr="009C1DC8">
        <w:trPr>
          <w:trHeight w:val="9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Другие вопросы в области национальной экономики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04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160,0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110,0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110,0</w:t>
            </w:r>
          </w:p>
        </w:tc>
      </w:tr>
      <w:tr w:rsidR="009C1DC8" w:rsidRPr="009C1DC8" w:rsidTr="009C1DC8">
        <w:trPr>
          <w:trHeight w:val="683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 xml:space="preserve">ЖИЛИЩНО-КОММУНАЛЬНОЕ </w:t>
            </w:r>
            <w:r w:rsidRPr="009C1DC8">
              <w:rPr>
                <w:b/>
                <w:bCs/>
                <w:sz w:val="28"/>
                <w:szCs w:val="28"/>
              </w:rPr>
              <w:lastRenderedPageBreak/>
              <w:t>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lastRenderedPageBreak/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43 884,0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7 230,8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3 527,7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lastRenderedPageBreak/>
              <w:t>Жилищное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666,0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720,0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720,0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Коммунальное хозяйство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23 402,8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2 973,2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185,6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03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19 815,2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3 537,6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2 622,1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250,0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Молодежная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07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250,0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250,0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КУЛЬТУРА, КИНЕМАТОГРАФИЯ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9 800,0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10 092,4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10 092,4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08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9 800,0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10 092,4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10 092,4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СОЦИАЛЬНАЯ ПОЛИТИКА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380,0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500,0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10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380,0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500,0</w:t>
            </w:r>
          </w:p>
        </w:tc>
      </w:tr>
      <w:tr w:rsidR="009C1DC8" w:rsidRPr="009C1DC8" w:rsidTr="009C1DC8">
        <w:trPr>
          <w:trHeight w:val="73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ФИЗИЧЕСКАЯ КУЛЬТУРА И СПОРТ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00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4 100,0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4 500,0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4 900,0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11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01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4 100,0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4 500,0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sz w:val="28"/>
                <w:szCs w:val="28"/>
              </w:rPr>
            </w:pPr>
            <w:r w:rsidRPr="009C1DC8">
              <w:rPr>
                <w:sz w:val="28"/>
                <w:szCs w:val="28"/>
              </w:rPr>
              <w:t>4 900,0</w:t>
            </w:r>
          </w:p>
        </w:tc>
      </w:tr>
      <w:tr w:rsidR="009C1DC8" w:rsidRPr="009C1DC8" w:rsidTr="009C1DC8">
        <w:trPr>
          <w:trHeight w:val="342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both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Всего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 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81 496,9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35 301,7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sz w:val="28"/>
                <w:szCs w:val="28"/>
              </w:rPr>
            </w:pPr>
            <w:r w:rsidRPr="009C1DC8">
              <w:rPr>
                <w:b/>
                <w:bCs/>
                <w:sz w:val="28"/>
                <w:szCs w:val="28"/>
              </w:rPr>
              <w:t>32 535,9</w:t>
            </w:r>
          </w:p>
        </w:tc>
      </w:tr>
      <w:tr w:rsidR="009C1DC8" w:rsidRPr="009C1DC8" w:rsidTr="009C1DC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2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p w:rsid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tbl>
      <w:tblPr>
        <w:tblW w:w="15749" w:type="dxa"/>
        <w:tblInd w:w="94" w:type="dxa"/>
        <w:tblLayout w:type="fixed"/>
        <w:tblLook w:val="04A0"/>
      </w:tblPr>
      <w:tblGrid>
        <w:gridCol w:w="4540"/>
        <w:gridCol w:w="1760"/>
        <w:gridCol w:w="1120"/>
        <w:gridCol w:w="1120"/>
        <w:gridCol w:w="1720"/>
        <w:gridCol w:w="1120"/>
        <w:gridCol w:w="1392"/>
        <w:gridCol w:w="1422"/>
        <w:gridCol w:w="1555"/>
      </w:tblGrid>
      <w:tr w:rsidR="009C1DC8" w:rsidRPr="009C1DC8" w:rsidTr="009C1DC8">
        <w:trPr>
          <w:trHeight w:val="168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C1DC8" w:rsidRPr="009C1DC8" w:rsidRDefault="009C1DC8" w:rsidP="009C1DC8">
            <w:pPr>
              <w:jc w:val="center"/>
              <w:rPr>
                <w:color w:val="000000"/>
                <w:sz w:val="22"/>
                <w:szCs w:val="22"/>
              </w:rPr>
            </w:pPr>
            <w:r w:rsidRPr="009C1DC8">
              <w:rPr>
                <w:color w:val="000000"/>
                <w:sz w:val="22"/>
                <w:szCs w:val="22"/>
              </w:rPr>
              <w:t xml:space="preserve">Приложение № 5  к решению Совета депутатов "Никольское городское поселение" от 28 августа  2024 года № 257 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98"/>
        </w:trPr>
        <w:tc>
          <w:tcPr>
            <w:tcW w:w="1574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9C1DC8">
              <w:rPr>
                <w:b/>
                <w:bCs/>
                <w:color w:val="000000"/>
                <w:sz w:val="28"/>
                <w:szCs w:val="28"/>
              </w:rPr>
              <w:t>Ведомственная структура расходов бюджета Никольского городского поселения на 2024 и плановый период 2025 и 2026 года</w:t>
            </w:r>
          </w:p>
        </w:tc>
      </w:tr>
      <w:tr w:rsidR="009C1DC8" w:rsidRPr="009C1DC8" w:rsidTr="009C1DC8">
        <w:trPr>
          <w:trHeight w:val="300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9C1DC8" w:rsidRPr="009C1DC8" w:rsidRDefault="009C1DC8" w:rsidP="009C1DC8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9C1DC8" w:rsidRPr="009C1DC8" w:rsidTr="009C1DC8">
        <w:trPr>
          <w:trHeight w:val="375"/>
        </w:trPr>
        <w:tc>
          <w:tcPr>
            <w:tcW w:w="4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  <w:sz w:val="28"/>
                <w:szCs w:val="28"/>
              </w:rPr>
            </w:pPr>
            <w:r w:rsidRPr="009C1DC8">
              <w:rPr>
                <w:color w:val="000000"/>
                <w:sz w:val="28"/>
                <w:szCs w:val="28"/>
              </w:rPr>
              <w:t> </w:t>
            </w:r>
          </w:p>
        </w:tc>
      </w:tr>
      <w:tr w:rsidR="009C1DC8" w:rsidRPr="009C1DC8" w:rsidTr="009C1DC8">
        <w:trPr>
          <w:trHeight w:val="300"/>
        </w:trPr>
        <w:tc>
          <w:tcPr>
            <w:tcW w:w="4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Мин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Рз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ПР</w:t>
            </w:r>
          </w:p>
        </w:tc>
        <w:tc>
          <w:tcPr>
            <w:tcW w:w="1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ВР</w:t>
            </w:r>
          </w:p>
        </w:tc>
        <w:tc>
          <w:tcPr>
            <w:tcW w:w="13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5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jc w:val="center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2026 г.</w:t>
            </w:r>
          </w:p>
        </w:tc>
      </w:tr>
      <w:tr w:rsidR="009C1DC8" w:rsidRPr="009C1DC8" w:rsidTr="009C1DC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</w:tr>
      <w:tr w:rsidR="009C1DC8" w:rsidRPr="009C1DC8" w:rsidTr="009C1DC8">
        <w:trPr>
          <w:trHeight w:val="300"/>
        </w:trPr>
        <w:tc>
          <w:tcPr>
            <w:tcW w:w="4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3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  <w:tc>
          <w:tcPr>
            <w:tcW w:w="15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</w:p>
        </w:tc>
      </w:tr>
      <w:tr w:rsidR="009C1DC8" w:rsidRPr="009C1DC8" w:rsidTr="009C1DC8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АДМИНИСТРАЦИЯ МУНИЦИПАЛЬНОГО ОБРАЗОВАНИЯ "НИКОЛЬСКОЕ ГОРОДСКОЕ ПОСЕЛЕНИЕ ПОДПОРОЖСКОГО МУНИЦИПАЛЬНОГО РАЙОНА ЛЕНИНГРАДСКОЙ ОБЛАСТИ"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81 496,9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35 301,7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32 535,9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12 528,3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10 804,7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11 407,5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9 691,7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10 250,0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10 842,0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85.4.01.00140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1 780,0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1 800,0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1 940,0</w:t>
            </w:r>
          </w:p>
        </w:tc>
      </w:tr>
      <w:tr w:rsidR="009C1DC8" w:rsidRPr="009C1DC8" w:rsidTr="009C1DC8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85.4.01.00140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1 780,0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1 800,0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1 940,0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85.4.01.55490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85.4.01.55490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85.5.01.00140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6 103,2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6 530,0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6 930,0</w:t>
            </w:r>
          </w:p>
        </w:tc>
      </w:tr>
      <w:tr w:rsidR="009C1DC8" w:rsidRPr="009C1DC8" w:rsidTr="009C1DC8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Расходы на выплаты по оплате труда работников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85.5.01.00140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6 103,2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6 530,0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6 930,0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Расходы на обеспечение функций органов местного самоуправления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85.5.01.00150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1 721,9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1 920,0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1 972,0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Расходы на обеспечение функций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85.5.01.00150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24,0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23,0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Расходы на обеспечение функций 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85.5.01.00150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1 716,3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1 894,0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1 947,0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Расходы на обеспечение функций органов местного самоуправления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85.5.01.00150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Грант за достижение показателей деятельности органов исполнительной власти субъектов Российской Федерации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85.5.01.55490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Грант за достижение показателей деятельности органов исполнительной власти субъектов Российской Федерации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85.5.01.55490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54,1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154,5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154,5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154,5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85.3.01.80030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38,5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Иные межбюджетные трансферты на осуществление полномочий контрольно-счетной комиссии поселения по осуществлению внешнего муниципального финансового контроля (Межбюджетные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85.3.01.80030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38,5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38,5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Иные межбюджетные трансферты на осуществление части полномочий по исполнению бюджета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85.5.01.80050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116,0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116,0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Иные межбюджетные трансферты на осуществление части полномочий по исполнению бюджета поселения (Межбюджетные трансферты)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06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85.5.01.80050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116,0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116,0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116,0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258,6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Проведение выборов в представительные органы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86.0.01.10060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258,6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86.0.01.10060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258,6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Резервные фонды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70,0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70,0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Резервный фонд Администрации муниципального образования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70,0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70,0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Резервный фонд Администрации муниципального образования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70,0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70,0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2 341,5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330,2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341,0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Оценка недвижимости, признанию прав и регулированию отношений по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522,0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152,0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162,0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lastRenderedPageBreak/>
              <w:t>Оценка недвижимости, признанию прав и регулированию отношений по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521,0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152,0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162,0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Оценка недвижимости, признанию прав и регулированию отношений по муниципальной собственности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Реализация муниципальных функций, связанных с общегосударственным управлением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86.0.01.10030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319,5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178,2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179,0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Реализация муниципальных функций, связанных с общегосударственным управлением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248,1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100,0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Реализация муниципальных функций, связанных с общегосударственным управлением (Социальное обеспечение и иные выплаты населению)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64,0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69,0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69,0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Реализация муниципальных функций, связанных с общегосударственным управлением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Ремонт нежилого здания, находящегося в муниципальной собственности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86.0.01.80590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lastRenderedPageBreak/>
              <w:t>Ремонт нежилого здания, находящегося в муниципальной собственности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86.0.01.80590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346,4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380,3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414,8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346,4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380,3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414,8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Осуществление первичного воинского учета на территории, где нет военных комиссариатов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346,4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380,3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414,8</w:t>
            </w:r>
          </w:p>
        </w:tc>
      </w:tr>
      <w:tr w:rsidR="009C1DC8" w:rsidRPr="009C1DC8" w:rsidTr="009C1DC8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Осуществление первичного воинского учета на территории, где нет военных комиссариатов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332,6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340,0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365,0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Осуществление первичного воинского учета на территории, где нет военных комиссариатов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02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86.0.01.51180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13,8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40,3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49,8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1 671,6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133,5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33,5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Гражданская оборона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1 603,1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42.4.03.15020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927,4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42.4.03.15020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927,4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Осуществление мероприятий по гражданской обороне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42.4.03.80860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675,7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Осуществление мероприятий по гражданской обороне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42.4.03.80860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675,7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42.4.03.15010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30,0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Обеспечение пожарной безопасности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42.4.03.15010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30,0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42.4.03.15020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Проведение профилактических мероприятий по предупреждению и предотвращению возникновения чрезвычайных ситуаций,развитие системы оповещения и информирования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42.4.03.15020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3,5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Оказание поддержки гражданам и их объединениям,участвующим в охране общественного порядка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42.4.03.15280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83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Оказание поддержки гражданам и их объединениям,участвующим в охране общественного порядка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42.4.03.15280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Осуществление отдельных государственных полномочий Ленинградской области в сфере административных правоотношений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3,5</w:t>
            </w:r>
          </w:p>
        </w:tc>
      </w:tr>
      <w:tr w:rsidR="009C1DC8" w:rsidRPr="009C1DC8" w:rsidTr="009C1DC8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Осуществление отдельных государственных полномочий Ленинградской области в сфере административных правоотношений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14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86.0.01.71340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3,5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8 536,6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1 410,0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1 410,0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Дорожное хозяйство (дорожные фонды)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8 376,6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1 300,0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Мероприятия, направленные на содержание автомобильных дорог общего пользования местного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41.4.01.15030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1 365,6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1 300,0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Мероприятия, направленные на содержание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41.4.01.15030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1 365,6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1 300,0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1 300,0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Мероприятия , направленные на ремонт автомобильных дорог общего пользования местного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41.4.01.15040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665,2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lastRenderedPageBreak/>
              <w:t>Мероприятия , направленные на 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41.4.01.15040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665,2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Ремонт автомобильных дорог общего пользования местного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41.4.01.80800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1 791,4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Ремонт автомобильных дорог общего пользования местного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41.4.01.80800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1 791,4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41.7.01.S4200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4 554,4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Капитальный ремонт и ремонт автомобильных дорог общего пользования местного значения, имеющих приоритетный социально значимый характер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09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41.7.01.S4200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4 554,4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160,0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110,0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Проведение государственной регистрации права муниципальной собственности на земельные участки и постановка их на кадастровый учет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42.4.01.15180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50,0</w:t>
            </w:r>
          </w:p>
        </w:tc>
      </w:tr>
      <w:tr w:rsidR="009C1DC8" w:rsidRPr="009C1DC8" w:rsidTr="009C1DC8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Проведение государственной регистрации права муниципальной собственности на земельные участки и постановка их на кадастровый учет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42.4.01.15180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50,0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42.4.02.06070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60,0</w:t>
            </w:r>
          </w:p>
        </w:tc>
      </w:tr>
      <w:tr w:rsidR="009C1DC8" w:rsidRPr="009C1DC8" w:rsidTr="009C1DC8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Субсидии некоммерческим организациям поддержки предпринимательства, не являющимся государственными (муниципальными) учреждениями, в целях возмещения затрат, связанных с оказанием безвозмездных информационных и консультационных услуг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04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42.4.02.06070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lastRenderedPageBreak/>
              <w:t>ЖИЛИЩНО-КОММУНАЛЬНОЕ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43 883,9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7 230,8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3 527,7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Жилищное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666,0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720,0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720,0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Взносы региональному оператору по капитальному ремонту многоквартирных домов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42.4.05.15090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565,0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600,0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Взносы региональному оператору по капитальному ремонту многоквартирных домов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42.4.05.15090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565,0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600,0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Содержание объектов муниципальной собственности (незаселенные квартиры)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42.4.05.15260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101,0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120,0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120,0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Содержание объектов муниципальной собственности (незаселенные квартиры)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42.4.05.15260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101,0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120,0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120,0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Коммунальное хозяйство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23 402,8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2 973,2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185,6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Повышение надежности функционирования систем коммунальной и инженерной инфраструктуры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42.4.04.15070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3 803,3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2 257,5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185,6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Повышение надежности функционирования систем коммунальной и инженерной инфраструктуры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42.4.04.15070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3 803,3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2 257,5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185,6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Закупка модульной котельной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42.4.04.80970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lastRenderedPageBreak/>
              <w:t>Закупка модульной котельной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42.4.04.80970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2 000,0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Реализация областного закона от 28.12.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42.4.04.S4770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2 843,9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78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Реализация областного закона от 28.12. 2018 года № 147-оз "О старостах сельских населенных пунктов Ленинградской области и содействии участию населения в осуществлении местного самоуправления в иных формах на частях территорий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42.4.04.S4770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2 843,9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42.7.01.S0160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14 755,6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lastRenderedPageBreak/>
              <w:t>Реализация мероприятий по обеспечению устойчивого функционирования объектов теплоснабжения на территории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42.7.01.S0160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14 755,6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Мероприятия по созданию мест (площадок) накопления твердых коммунальных отходов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42.7.02.S4790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715,7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Мероприятия по созданию мест (площадок) накопления твердых коммунальных отходов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02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42.7.02.S4790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715,7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Благоустройство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19 815,2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3 537,6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2 622,1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Реализация программ формирования современной городской среды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43.2.F2.55550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7 347,2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Реализация программ формирования современной городской среды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43.2.F2.55550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7 347,2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Организация и содержание наружного освещения улиц и территорий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43.4.01.15120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1 613,0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1 313,0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1 410,0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lastRenderedPageBreak/>
              <w:t>Организация и содержание наружного освещения улиц и территорий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43.4.01.15120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1 610,0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1 310,0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1 410,0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Организация и содержание наружного освещения улиц и территорий поселения (Иные бюджетные ассигнования)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43.4.01.15120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Озеленение территории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43.4.01.15130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Озеленение территории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43.4.01.15130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Поддержание санитарного состояния поселения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43.4.01.15140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1 029,2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1 260,0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680,0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Поддержание санитарного состояния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43.4.01.15140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1 029,2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1 260,0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680,0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Оборудование и содержание мест отдыха детей и взрослого населения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43.4.01.15150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10,1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Оборудование и содержание мест отдыха детей и взрослого населения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43.4.01.15150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11,1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59,6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10,1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Прочие мероприятия по благоустройству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43.4.01.15160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466,0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405,0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522,0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lastRenderedPageBreak/>
              <w:t>Прочие мероприятия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43.4.01.15160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466,0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405,0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522,0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Проектные работы по благоустройству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43.4.01.15200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220,0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Проектные работы по благоустройству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43.4.01.15200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220,0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Содержание и обслуживание уличного освещения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43.4.01.80610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Содержание и обслуживание уличного освещения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43.4.01.80610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Устройство и ремонт тротуаров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2 186,2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Устройство и ремонт тротуаров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43.4.01.80810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2 186,2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Поддержка развития общественной инфраструктуры муниципального значения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43.4.01.S4840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526,3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Поддержка развития общественной инфраструктуры муниципального значения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43.4.01.S4840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526,3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Реализация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43.4.02.S4660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1 227,6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Реализация областного закона от 15.01.2018г. №3-оз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43.4.02.S4660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1 227,6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126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Реализация мероприятий по благоустройству дворовых территорий муниципальных образований Ленинградской области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43.7.01.S4750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4 688,5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220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Реализация мероприятий по благоустройству дворовых территорий муниципальных образований Ленинградской области (Закупка товаров, работ и услуг для обеспечения государственных (муниципальных) нужд)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05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03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43.7.01.S4750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4 688,5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 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lastRenderedPageBreak/>
              <w:t>ОБРАЗОВАНИЕ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250,0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Молодежная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250,0</w:t>
            </w:r>
          </w:p>
        </w:tc>
      </w:tr>
      <w:tr w:rsidR="009C1DC8" w:rsidRPr="009C1DC8" w:rsidTr="009C1DC8">
        <w:trPr>
          <w:trHeight w:val="63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Мероприятия по организации занятости детей, подростков и молодежи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86.0.01.10370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250,0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Мероприятия по организации занятости детей, подростков и молодежи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07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07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86.0.01.10370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250,0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250,0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9 800,0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10 092,4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10 092,4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9 800,0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10 092,4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10 092,4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Предоставление субсидий муниципальным бюджетным учреждениям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44.4.01.00170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4 707,6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5 000,0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5 000,0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44.4.01.00170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4 707,6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5 000,0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5 000,0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44.4.01.S0360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4 092,4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4 092,4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4 092,4</w:t>
            </w:r>
          </w:p>
        </w:tc>
      </w:tr>
      <w:tr w:rsidR="009C1DC8" w:rsidRPr="009C1DC8" w:rsidTr="009C1DC8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44.4.01.S0360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4 092,4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4 092,4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4 092,4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Предоставление субсидий муниципальным бюджетным учреждениям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44.4.02.00170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44.4.02.00170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252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lastRenderedPageBreak/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44.4.02.S0360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346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Сохранение целевых показателей повышения оплаты труда работников муниципальных учреждений культуры в соответствии с Указом Президента Российской Федерации от 7 мая 2012 года №597 " О мероприятиях по реализации государственной социальной политики"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08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44.4.02.S0360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Пенсионное обеспечение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Мероприятия в области дополнительного пенсионного обеспечения муниципальных служащих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86.0.01.10220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380,0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157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Мероприятия в области дополнительного пенсионного обеспечения муниципальных служащих (Социальное обеспечение и иные выплаты населению)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86.0.01.10220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380,0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500,0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00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4 100,0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4 500,0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4 900,0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lastRenderedPageBreak/>
              <w:t>Физическая культура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4 100,0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4 500,0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4 900,0</w:t>
            </w:r>
          </w:p>
        </w:tc>
      </w:tr>
      <w:tr w:rsidR="009C1DC8" w:rsidRPr="009C1DC8" w:rsidTr="009C1DC8">
        <w:trPr>
          <w:trHeight w:val="94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Предоставление субсидий муниципальным бюджетным учреждениям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44.4.03.00170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color w:val="000000"/>
              </w:rPr>
            </w:pPr>
            <w:r w:rsidRPr="009C1DC8">
              <w:rPr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color w:val="000000"/>
              </w:rPr>
            </w:pPr>
            <w:r w:rsidRPr="009C1DC8">
              <w:rPr>
                <w:color w:val="000000"/>
              </w:rPr>
              <w:t>4 900,0</w:t>
            </w:r>
          </w:p>
        </w:tc>
      </w:tr>
      <w:tr w:rsidR="009C1DC8" w:rsidRPr="009C1DC8" w:rsidTr="009C1DC8">
        <w:trPr>
          <w:trHeight w:val="1890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Предоставление субсидий муниципальным бюджетным учреждениям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940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11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01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44.4.03.00170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6.0.0</w:t>
            </w:r>
          </w:p>
        </w:tc>
        <w:tc>
          <w:tcPr>
            <w:tcW w:w="1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4 100,0</w:t>
            </w:r>
          </w:p>
        </w:tc>
        <w:tc>
          <w:tcPr>
            <w:tcW w:w="14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4 500,0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i/>
                <w:iCs/>
                <w:color w:val="000000"/>
              </w:rPr>
            </w:pPr>
            <w:r w:rsidRPr="009C1DC8">
              <w:rPr>
                <w:i/>
                <w:iCs/>
                <w:color w:val="000000"/>
              </w:rPr>
              <w:t>4 900,0</w:t>
            </w:r>
          </w:p>
        </w:tc>
      </w:tr>
      <w:tr w:rsidR="009C1DC8" w:rsidRPr="009C1DC8" w:rsidTr="009C1DC8">
        <w:trPr>
          <w:trHeight w:val="315"/>
        </w:trPr>
        <w:tc>
          <w:tcPr>
            <w:tcW w:w="4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1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 </w:t>
            </w:r>
          </w:p>
        </w:tc>
        <w:tc>
          <w:tcPr>
            <w:tcW w:w="13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81 496,9</w:t>
            </w:r>
          </w:p>
        </w:tc>
        <w:tc>
          <w:tcPr>
            <w:tcW w:w="14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35 301,7</w:t>
            </w:r>
          </w:p>
        </w:tc>
        <w:tc>
          <w:tcPr>
            <w:tcW w:w="15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1DC8" w:rsidRPr="009C1DC8" w:rsidRDefault="009C1DC8" w:rsidP="009C1DC8">
            <w:pPr>
              <w:jc w:val="right"/>
              <w:rPr>
                <w:b/>
                <w:bCs/>
                <w:color w:val="000000"/>
              </w:rPr>
            </w:pPr>
            <w:r w:rsidRPr="009C1DC8">
              <w:rPr>
                <w:b/>
                <w:bCs/>
                <w:color w:val="000000"/>
              </w:rPr>
              <w:t>32 535,9</w:t>
            </w:r>
          </w:p>
        </w:tc>
      </w:tr>
    </w:tbl>
    <w:p w:rsidR="009C1DC8" w:rsidRPr="009C1DC8" w:rsidRDefault="009C1DC8" w:rsidP="00DC2406">
      <w:pPr>
        <w:spacing w:line="240" w:lineRule="exact"/>
        <w:ind w:right="241"/>
        <w:jc w:val="both"/>
        <w:rPr>
          <w:sz w:val="22"/>
          <w:szCs w:val="22"/>
        </w:rPr>
      </w:pPr>
    </w:p>
    <w:sectPr w:rsidR="009C1DC8" w:rsidRPr="009C1DC8" w:rsidSect="009C1DC8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4A51" w:rsidRDefault="00F44A51">
      <w:r>
        <w:separator/>
      </w:r>
    </w:p>
  </w:endnote>
  <w:endnote w:type="continuationSeparator" w:id="0">
    <w:p w:rsidR="00F44A51" w:rsidRDefault="00F44A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 CYR">
    <w:panose1 w:val="020206030504050203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DC8" w:rsidRDefault="009C1DC8" w:rsidP="00D53A91">
    <w:pPr>
      <w:pStyle w:val="af0"/>
      <w:jc w:val="center"/>
    </w:pPr>
    <w:fldSimple w:instr=" PAGE   \* MERGEFORMAT ">
      <w:r w:rsidR="003127A9">
        <w:rPr>
          <w:noProof/>
        </w:rPr>
        <w:t>44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4A51" w:rsidRDefault="00F44A51">
      <w:r>
        <w:separator/>
      </w:r>
    </w:p>
  </w:footnote>
  <w:footnote w:type="continuationSeparator" w:id="0">
    <w:p w:rsidR="00F44A51" w:rsidRDefault="00F44A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0E5286"/>
    <w:multiLevelType w:val="hybridMultilevel"/>
    <w:tmpl w:val="1A1610DA"/>
    <w:lvl w:ilvl="0" w:tplc="D6425A2E">
      <w:start w:val="1"/>
      <w:numFmt w:val="decimal"/>
      <w:lvlText w:val="%1."/>
      <w:lvlJc w:val="left"/>
      <w:pPr>
        <w:ind w:left="1428" w:hanging="8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9BF145A"/>
    <w:multiLevelType w:val="multilevel"/>
    <w:tmpl w:val="EC1CA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">
    <w:nsid w:val="0A5354C7"/>
    <w:multiLevelType w:val="multilevel"/>
    <w:tmpl w:val="EC1CA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>
    <w:nsid w:val="13ED106C"/>
    <w:multiLevelType w:val="hybridMultilevel"/>
    <w:tmpl w:val="80DCDB8E"/>
    <w:lvl w:ilvl="0" w:tplc="6072941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4">
    <w:nsid w:val="19CE2BAB"/>
    <w:multiLevelType w:val="hybridMultilevel"/>
    <w:tmpl w:val="D3760C1E"/>
    <w:lvl w:ilvl="0" w:tplc="DAAECED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>
    <w:nsid w:val="21F30EF6"/>
    <w:multiLevelType w:val="hybridMultilevel"/>
    <w:tmpl w:val="6638CF9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D17171B"/>
    <w:multiLevelType w:val="hybridMultilevel"/>
    <w:tmpl w:val="D18A104E"/>
    <w:lvl w:ilvl="0" w:tplc="17A21A22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>
    <w:nsid w:val="3BAC73FC"/>
    <w:multiLevelType w:val="hybridMultilevel"/>
    <w:tmpl w:val="F8100172"/>
    <w:lvl w:ilvl="0" w:tplc="C4A46AB4">
      <w:start w:val="1"/>
      <w:numFmt w:val="decimal"/>
      <w:lvlText w:val="%1.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>
    <w:nsid w:val="7B8C061F"/>
    <w:multiLevelType w:val="multilevel"/>
    <w:tmpl w:val="EC1CA9B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  <w:num w:numId="8">
    <w:abstractNumId w:val="8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F74D5"/>
    <w:rsid w:val="000055C3"/>
    <w:rsid w:val="000129A6"/>
    <w:rsid w:val="00026A1D"/>
    <w:rsid w:val="00032AFC"/>
    <w:rsid w:val="00034226"/>
    <w:rsid w:val="000346B8"/>
    <w:rsid w:val="00051C2E"/>
    <w:rsid w:val="0005368B"/>
    <w:rsid w:val="00054A74"/>
    <w:rsid w:val="00056685"/>
    <w:rsid w:val="000621B8"/>
    <w:rsid w:val="00062DE3"/>
    <w:rsid w:val="000703C6"/>
    <w:rsid w:val="00076B2B"/>
    <w:rsid w:val="00081088"/>
    <w:rsid w:val="00085B7D"/>
    <w:rsid w:val="00092DA2"/>
    <w:rsid w:val="00094AFE"/>
    <w:rsid w:val="00096A6D"/>
    <w:rsid w:val="00097AE7"/>
    <w:rsid w:val="000A1808"/>
    <w:rsid w:val="000A2062"/>
    <w:rsid w:val="000A3CE7"/>
    <w:rsid w:val="000A43BD"/>
    <w:rsid w:val="000A62FC"/>
    <w:rsid w:val="000A7A51"/>
    <w:rsid w:val="000B24CD"/>
    <w:rsid w:val="000B7209"/>
    <w:rsid w:val="000C30A1"/>
    <w:rsid w:val="000D4339"/>
    <w:rsid w:val="000E3C61"/>
    <w:rsid w:val="000E3DFB"/>
    <w:rsid w:val="000E76EE"/>
    <w:rsid w:val="000F17BF"/>
    <w:rsid w:val="0010739E"/>
    <w:rsid w:val="00113D55"/>
    <w:rsid w:val="0012525F"/>
    <w:rsid w:val="0013340A"/>
    <w:rsid w:val="00134355"/>
    <w:rsid w:val="001425C6"/>
    <w:rsid w:val="00146B1D"/>
    <w:rsid w:val="00151FAB"/>
    <w:rsid w:val="001550E0"/>
    <w:rsid w:val="001556EF"/>
    <w:rsid w:val="00156909"/>
    <w:rsid w:val="001703E4"/>
    <w:rsid w:val="0017164E"/>
    <w:rsid w:val="00172F37"/>
    <w:rsid w:val="00187A67"/>
    <w:rsid w:val="00190A1A"/>
    <w:rsid w:val="00195A63"/>
    <w:rsid w:val="00196867"/>
    <w:rsid w:val="00197AF7"/>
    <w:rsid w:val="001A2956"/>
    <w:rsid w:val="001A2BC3"/>
    <w:rsid w:val="001B41B0"/>
    <w:rsid w:val="001B44F6"/>
    <w:rsid w:val="001C2C44"/>
    <w:rsid w:val="001C4376"/>
    <w:rsid w:val="001C4FFE"/>
    <w:rsid w:val="001C733E"/>
    <w:rsid w:val="001C79B2"/>
    <w:rsid w:val="001D22F9"/>
    <w:rsid w:val="001D28A3"/>
    <w:rsid w:val="001D29C8"/>
    <w:rsid w:val="001E434E"/>
    <w:rsid w:val="001F3710"/>
    <w:rsid w:val="001F5C53"/>
    <w:rsid w:val="0020266F"/>
    <w:rsid w:val="00203F45"/>
    <w:rsid w:val="00210121"/>
    <w:rsid w:val="0021643A"/>
    <w:rsid w:val="00221FDA"/>
    <w:rsid w:val="00226048"/>
    <w:rsid w:val="00230EF2"/>
    <w:rsid w:val="00233801"/>
    <w:rsid w:val="00234DD4"/>
    <w:rsid w:val="002369FC"/>
    <w:rsid w:val="00243216"/>
    <w:rsid w:val="002437A8"/>
    <w:rsid w:val="00246B3A"/>
    <w:rsid w:val="002636DF"/>
    <w:rsid w:val="002642CA"/>
    <w:rsid w:val="00266510"/>
    <w:rsid w:val="00286CE8"/>
    <w:rsid w:val="00291C11"/>
    <w:rsid w:val="0029201F"/>
    <w:rsid w:val="002920E9"/>
    <w:rsid w:val="00297139"/>
    <w:rsid w:val="002A1FAD"/>
    <w:rsid w:val="002A3AE1"/>
    <w:rsid w:val="002A3B4A"/>
    <w:rsid w:val="002B124C"/>
    <w:rsid w:val="002B14C3"/>
    <w:rsid w:val="002B61F1"/>
    <w:rsid w:val="002C2BA5"/>
    <w:rsid w:val="002D4935"/>
    <w:rsid w:val="002D74C6"/>
    <w:rsid w:val="002E0941"/>
    <w:rsid w:val="002E0BD3"/>
    <w:rsid w:val="002E161F"/>
    <w:rsid w:val="002E2E83"/>
    <w:rsid w:val="002E40F3"/>
    <w:rsid w:val="002E62CF"/>
    <w:rsid w:val="00301195"/>
    <w:rsid w:val="00305109"/>
    <w:rsid w:val="003127A9"/>
    <w:rsid w:val="003201F3"/>
    <w:rsid w:val="003240B1"/>
    <w:rsid w:val="00332865"/>
    <w:rsid w:val="00334320"/>
    <w:rsid w:val="00334815"/>
    <w:rsid w:val="00335343"/>
    <w:rsid w:val="00335DE8"/>
    <w:rsid w:val="003376F8"/>
    <w:rsid w:val="00340BA1"/>
    <w:rsid w:val="00345ED5"/>
    <w:rsid w:val="00351479"/>
    <w:rsid w:val="00352B7D"/>
    <w:rsid w:val="00352B9A"/>
    <w:rsid w:val="00355366"/>
    <w:rsid w:val="00357625"/>
    <w:rsid w:val="00361B47"/>
    <w:rsid w:val="00362E24"/>
    <w:rsid w:val="0036330B"/>
    <w:rsid w:val="00367BD9"/>
    <w:rsid w:val="00384060"/>
    <w:rsid w:val="00387A20"/>
    <w:rsid w:val="00391553"/>
    <w:rsid w:val="003A0714"/>
    <w:rsid w:val="003A0FD0"/>
    <w:rsid w:val="003A1D02"/>
    <w:rsid w:val="003A258D"/>
    <w:rsid w:val="003A2FAC"/>
    <w:rsid w:val="003A629C"/>
    <w:rsid w:val="003B070E"/>
    <w:rsid w:val="003B584F"/>
    <w:rsid w:val="003B6ECC"/>
    <w:rsid w:val="003B7EE1"/>
    <w:rsid w:val="003C2588"/>
    <w:rsid w:val="003C5352"/>
    <w:rsid w:val="003C6BA2"/>
    <w:rsid w:val="003D55AA"/>
    <w:rsid w:val="003D740F"/>
    <w:rsid w:val="003D7E58"/>
    <w:rsid w:val="003E2407"/>
    <w:rsid w:val="003E2492"/>
    <w:rsid w:val="003E2C99"/>
    <w:rsid w:val="003E39CF"/>
    <w:rsid w:val="003E5F23"/>
    <w:rsid w:val="003F53AA"/>
    <w:rsid w:val="004031BE"/>
    <w:rsid w:val="0041232F"/>
    <w:rsid w:val="00412C3F"/>
    <w:rsid w:val="0041334D"/>
    <w:rsid w:val="00417126"/>
    <w:rsid w:val="004172BB"/>
    <w:rsid w:val="00420DC9"/>
    <w:rsid w:val="0042642C"/>
    <w:rsid w:val="00426603"/>
    <w:rsid w:val="0042763D"/>
    <w:rsid w:val="0043405C"/>
    <w:rsid w:val="00434113"/>
    <w:rsid w:val="0044763C"/>
    <w:rsid w:val="00450D12"/>
    <w:rsid w:val="00456214"/>
    <w:rsid w:val="004618ED"/>
    <w:rsid w:val="00462229"/>
    <w:rsid w:val="004630B2"/>
    <w:rsid w:val="00475F2F"/>
    <w:rsid w:val="004821A5"/>
    <w:rsid w:val="004840C2"/>
    <w:rsid w:val="0049023C"/>
    <w:rsid w:val="0049288C"/>
    <w:rsid w:val="0049423D"/>
    <w:rsid w:val="004944E6"/>
    <w:rsid w:val="004B6137"/>
    <w:rsid w:val="004C30E6"/>
    <w:rsid w:val="004D12DA"/>
    <w:rsid w:val="004D59D8"/>
    <w:rsid w:val="004E2102"/>
    <w:rsid w:val="004E7CDD"/>
    <w:rsid w:val="004F0867"/>
    <w:rsid w:val="004F2910"/>
    <w:rsid w:val="004F3E4F"/>
    <w:rsid w:val="004F4B28"/>
    <w:rsid w:val="00500E54"/>
    <w:rsid w:val="005049AF"/>
    <w:rsid w:val="005122C3"/>
    <w:rsid w:val="00512728"/>
    <w:rsid w:val="00514BD3"/>
    <w:rsid w:val="00516253"/>
    <w:rsid w:val="00521680"/>
    <w:rsid w:val="005219E8"/>
    <w:rsid w:val="00521E8B"/>
    <w:rsid w:val="005313AA"/>
    <w:rsid w:val="005346FB"/>
    <w:rsid w:val="00534A2C"/>
    <w:rsid w:val="00551690"/>
    <w:rsid w:val="00560C1B"/>
    <w:rsid w:val="00572B8E"/>
    <w:rsid w:val="00577EC2"/>
    <w:rsid w:val="005832E7"/>
    <w:rsid w:val="00583D7E"/>
    <w:rsid w:val="00586865"/>
    <w:rsid w:val="00592D79"/>
    <w:rsid w:val="0059325F"/>
    <w:rsid w:val="005A2784"/>
    <w:rsid w:val="005A40C6"/>
    <w:rsid w:val="005A74EF"/>
    <w:rsid w:val="005A77C0"/>
    <w:rsid w:val="005C3E6C"/>
    <w:rsid w:val="005D21DC"/>
    <w:rsid w:val="005D4150"/>
    <w:rsid w:val="005D4C67"/>
    <w:rsid w:val="005D5980"/>
    <w:rsid w:val="005D65B0"/>
    <w:rsid w:val="005F345C"/>
    <w:rsid w:val="005F4EF1"/>
    <w:rsid w:val="00600AEA"/>
    <w:rsid w:val="00601F97"/>
    <w:rsid w:val="0061496A"/>
    <w:rsid w:val="00614E11"/>
    <w:rsid w:val="006230DD"/>
    <w:rsid w:val="006264E7"/>
    <w:rsid w:val="0063024A"/>
    <w:rsid w:val="00632F25"/>
    <w:rsid w:val="00636358"/>
    <w:rsid w:val="006401B1"/>
    <w:rsid w:val="0064203C"/>
    <w:rsid w:val="00642A9E"/>
    <w:rsid w:val="006453A8"/>
    <w:rsid w:val="00645DF4"/>
    <w:rsid w:val="006504EF"/>
    <w:rsid w:val="0065376D"/>
    <w:rsid w:val="00653FED"/>
    <w:rsid w:val="006545B3"/>
    <w:rsid w:val="00661B27"/>
    <w:rsid w:val="00663119"/>
    <w:rsid w:val="0066422A"/>
    <w:rsid w:val="00664A68"/>
    <w:rsid w:val="00666BFD"/>
    <w:rsid w:val="00673339"/>
    <w:rsid w:val="00680A2A"/>
    <w:rsid w:val="00684617"/>
    <w:rsid w:val="00684B35"/>
    <w:rsid w:val="00684C85"/>
    <w:rsid w:val="006866C9"/>
    <w:rsid w:val="0069077B"/>
    <w:rsid w:val="00694AC0"/>
    <w:rsid w:val="006A00DD"/>
    <w:rsid w:val="006A087C"/>
    <w:rsid w:val="006A30AE"/>
    <w:rsid w:val="006A43B2"/>
    <w:rsid w:val="006A545E"/>
    <w:rsid w:val="006A6FE9"/>
    <w:rsid w:val="006B6CEE"/>
    <w:rsid w:val="006C0C9B"/>
    <w:rsid w:val="006C0CAC"/>
    <w:rsid w:val="006C4234"/>
    <w:rsid w:val="006D3FA7"/>
    <w:rsid w:val="006D49BF"/>
    <w:rsid w:val="006E3062"/>
    <w:rsid w:val="006F08AD"/>
    <w:rsid w:val="006F0D97"/>
    <w:rsid w:val="007061A8"/>
    <w:rsid w:val="00717910"/>
    <w:rsid w:val="00722C8C"/>
    <w:rsid w:val="00723E72"/>
    <w:rsid w:val="00725DB9"/>
    <w:rsid w:val="00727A05"/>
    <w:rsid w:val="00730279"/>
    <w:rsid w:val="00731A34"/>
    <w:rsid w:val="00736A7B"/>
    <w:rsid w:val="0075614E"/>
    <w:rsid w:val="00761228"/>
    <w:rsid w:val="0077444F"/>
    <w:rsid w:val="007761BE"/>
    <w:rsid w:val="00777410"/>
    <w:rsid w:val="00780C50"/>
    <w:rsid w:val="0078123B"/>
    <w:rsid w:val="007913B6"/>
    <w:rsid w:val="00795390"/>
    <w:rsid w:val="00797328"/>
    <w:rsid w:val="007A07E7"/>
    <w:rsid w:val="007A1406"/>
    <w:rsid w:val="007A20B9"/>
    <w:rsid w:val="007A5C2A"/>
    <w:rsid w:val="007A5D76"/>
    <w:rsid w:val="007B0B40"/>
    <w:rsid w:val="007B741D"/>
    <w:rsid w:val="007C0783"/>
    <w:rsid w:val="007C16CC"/>
    <w:rsid w:val="007E1B84"/>
    <w:rsid w:val="007E352B"/>
    <w:rsid w:val="007E490A"/>
    <w:rsid w:val="007F4BB7"/>
    <w:rsid w:val="007F67BB"/>
    <w:rsid w:val="008056F7"/>
    <w:rsid w:val="008109B4"/>
    <w:rsid w:val="008156AF"/>
    <w:rsid w:val="0081699A"/>
    <w:rsid w:val="00824213"/>
    <w:rsid w:val="008260CD"/>
    <w:rsid w:val="00827683"/>
    <w:rsid w:val="0083459D"/>
    <w:rsid w:val="00837242"/>
    <w:rsid w:val="00841149"/>
    <w:rsid w:val="00845F49"/>
    <w:rsid w:val="00846DA3"/>
    <w:rsid w:val="00850EF7"/>
    <w:rsid w:val="008622B8"/>
    <w:rsid w:val="00863F0D"/>
    <w:rsid w:val="008655F4"/>
    <w:rsid w:val="00870243"/>
    <w:rsid w:val="00871A3A"/>
    <w:rsid w:val="00872665"/>
    <w:rsid w:val="008759F9"/>
    <w:rsid w:val="00881071"/>
    <w:rsid w:val="00881392"/>
    <w:rsid w:val="008817D2"/>
    <w:rsid w:val="00883FE8"/>
    <w:rsid w:val="00886343"/>
    <w:rsid w:val="00890275"/>
    <w:rsid w:val="008A00D7"/>
    <w:rsid w:val="008A3BEA"/>
    <w:rsid w:val="008B06DF"/>
    <w:rsid w:val="008B0AFC"/>
    <w:rsid w:val="008B7DBF"/>
    <w:rsid w:val="008C5FA8"/>
    <w:rsid w:val="008C7C53"/>
    <w:rsid w:val="008D16AB"/>
    <w:rsid w:val="008D25D9"/>
    <w:rsid w:val="008D325F"/>
    <w:rsid w:val="008D3663"/>
    <w:rsid w:val="008D7A8B"/>
    <w:rsid w:val="008E4087"/>
    <w:rsid w:val="008E455C"/>
    <w:rsid w:val="008F2E9B"/>
    <w:rsid w:val="008F32B4"/>
    <w:rsid w:val="008F6FD2"/>
    <w:rsid w:val="009022F3"/>
    <w:rsid w:val="00903BF1"/>
    <w:rsid w:val="00911600"/>
    <w:rsid w:val="009123E4"/>
    <w:rsid w:val="00913C4E"/>
    <w:rsid w:val="00921300"/>
    <w:rsid w:val="0092349E"/>
    <w:rsid w:val="009305CF"/>
    <w:rsid w:val="00933C7E"/>
    <w:rsid w:val="00935838"/>
    <w:rsid w:val="00937DC7"/>
    <w:rsid w:val="00950DE8"/>
    <w:rsid w:val="00972052"/>
    <w:rsid w:val="00973193"/>
    <w:rsid w:val="00974890"/>
    <w:rsid w:val="009752CA"/>
    <w:rsid w:val="00975431"/>
    <w:rsid w:val="00984165"/>
    <w:rsid w:val="009909DD"/>
    <w:rsid w:val="009923CF"/>
    <w:rsid w:val="00993567"/>
    <w:rsid w:val="00995618"/>
    <w:rsid w:val="00997F49"/>
    <w:rsid w:val="009A025B"/>
    <w:rsid w:val="009A7B2F"/>
    <w:rsid w:val="009B33B2"/>
    <w:rsid w:val="009C1DC8"/>
    <w:rsid w:val="009D19ED"/>
    <w:rsid w:val="009D3C5A"/>
    <w:rsid w:val="009D5F44"/>
    <w:rsid w:val="009D64B4"/>
    <w:rsid w:val="009E6A06"/>
    <w:rsid w:val="009E7723"/>
    <w:rsid w:val="009E7F03"/>
    <w:rsid w:val="009F3B70"/>
    <w:rsid w:val="009F4ACE"/>
    <w:rsid w:val="009F7E26"/>
    <w:rsid w:val="00A02EE1"/>
    <w:rsid w:val="00A26844"/>
    <w:rsid w:val="00A30268"/>
    <w:rsid w:val="00A4396D"/>
    <w:rsid w:val="00A703DF"/>
    <w:rsid w:val="00A71FB9"/>
    <w:rsid w:val="00A72645"/>
    <w:rsid w:val="00A746BE"/>
    <w:rsid w:val="00A7597E"/>
    <w:rsid w:val="00A8471E"/>
    <w:rsid w:val="00A860BC"/>
    <w:rsid w:val="00A86792"/>
    <w:rsid w:val="00A94BA4"/>
    <w:rsid w:val="00AA1E44"/>
    <w:rsid w:val="00AA4603"/>
    <w:rsid w:val="00AA5593"/>
    <w:rsid w:val="00AA67F6"/>
    <w:rsid w:val="00AB152F"/>
    <w:rsid w:val="00AB34F5"/>
    <w:rsid w:val="00AB35B4"/>
    <w:rsid w:val="00AC0180"/>
    <w:rsid w:val="00AC274C"/>
    <w:rsid w:val="00AC4EC3"/>
    <w:rsid w:val="00AC7A68"/>
    <w:rsid w:val="00AD78E4"/>
    <w:rsid w:val="00AE3642"/>
    <w:rsid w:val="00AE61E9"/>
    <w:rsid w:val="00AF0079"/>
    <w:rsid w:val="00AF3A51"/>
    <w:rsid w:val="00AF74D5"/>
    <w:rsid w:val="00B076B1"/>
    <w:rsid w:val="00B10CA5"/>
    <w:rsid w:val="00B14698"/>
    <w:rsid w:val="00B1592D"/>
    <w:rsid w:val="00B15C8F"/>
    <w:rsid w:val="00B16248"/>
    <w:rsid w:val="00B21EC4"/>
    <w:rsid w:val="00B223E9"/>
    <w:rsid w:val="00B23DB7"/>
    <w:rsid w:val="00B27DB4"/>
    <w:rsid w:val="00B52358"/>
    <w:rsid w:val="00B655BB"/>
    <w:rsid w:val="00B66645"/>
    <w:rsid w:val="00B679DC"/>
    <w:rsid w:val="00B729E9"/>
    <w:rsid w:val="00B76355"/>
    <w:rsid w:val="00B77A30"/>
    <w:rsid w:val="00B77C36"/>
    <w:rsid w:val="00B809A4"/>
    <w:rsid w:val="00B829F3"/>
    <w:rsid w:val="00B91086"/>
    <w:rsid w:val="00B92F00"/>
    <w:rsid w:val="00B93B7F"/>
    <w:rsid w:val="00BA04BC"/>
    <w:rsid w:val="00BA5737"/>
    <w:rsid w:val="00BA6026"/>
    <w:rsid w:val="00BB1663"/>
    <w:rsid w:val="00BB2A3C"/>
    <w:rsid w:val="00BB3549"/>
    <w:rsid w:val="00BC2059"/>
    <w:rsid w:val="00BC6E2B"/>
    <w:rsid w:val="00BD26CE"/>
    <w:rsid w:val="00BD2B4F"/>
    <w:rsid w:val="00BD4F1E"/>
    <w:rsid w:val="00BE12D7"/>
    <w:rsid w:val="00C00DFD"/>
    <w:rsid w:val="00C02432"/>
    <w:rsid w:val="00C072F9"/>
    <w:rsid w:val="00C1671E"/>
    <w:rsid w:val="00C21665"/>
    <w:rsid w:val="00C25716"/>
    <w:rsid w:val="00C25EB3"/>
    <w:rsid w:val="00C322BB"/>
    <w:rsid w:val="00C35A30"/>
    <w:rsid w:val="00C37FDC"/>
    <w:rsid w:val="00C504F6"/>
    <w:rsid w:val="00C51082"/>
    <w:rsid w:val="00C63B04"/>
    <w:rsid w:val="00C75E1B"/>
    <w:rsid w:val="00C87FB2"/>
    <w:rsid w:val="00CA27D7"/>
    <w:rsid w:val="00CA491A"/>
    <w:rsid w:val="00CD7A40"/>
    <w:rsid w:val="00CE71ED"/>
    <w:rsid w:val="00CF4212"/>
    <w:rsid w:val="00CF45F8"/>
    <w:rsid w:val="00CF4A0E"/>
    <w:rsid w:val="00CF64BD"/>
    <w:rsid w:val="00D0333F"/>
    <w:rsid w:val="00D058C5"/>
    <w:rsid w:val="00D05B66"/>
    <w:rsid w:val="00D1295C"/>
    <w:rsid w:val="00D1380D"/>
    <w:rsid w:val="00D14FE1"/>
    <w:rsid w:val="00D153A4"/>
    <w:rsid w:val="00D22384"/>
    <w:rsid w:val="00D2393A"/>
    <w:rsid w:val="00D243D8"/>
    <w:rsid w:val="00D25263"/>
    <w:rsid w:val="00D2700E"/>
    <w:rsid w:val="00D33006"/>
    <w:rsid w:val="00D37D16"/>
    <w:rsid w:val="00D42629"/>
    <w:rsid w:val="00D42C60"/>
    <w:rsid w:val="00D43199"/>
    <w:rsid w:val="00D4342D"/>
    <w:rsid w:val="00D44714"/>
    <w:rsid w:val="00D50567"/>
    <w:rsid w:val="00D53A91"/>
    <w:rsid w:val="00D63042"/>
    <w:rsid w:val="00D67FE1"/>
    <w:rsid w:val="00D74131"/>
    <w:rsid w:val="00D758F7"/>
    <w:rsid w:val="00D81ECF"/>
    <w:rsid w:val="00D91D49"/>
    <w:rsid w:val="00DB06FC"/>
    <w:rsid w:val="00DB1DE8"/>
    <w:rsid w:val="00DB2B61"/>
    <w:rsid w:val="00DB3C5B"/>
    <w:rsid w:val="00DC18D3"/>
    <w:rsid w:val="00DC2406"/>
    <w:rsid w:val="00DC54C1"/>
    <w:rsid w:val="00DD04BB"/>
    <w:rsid w:val="00DD344F"/>
    <w:rsid w:val="00DE15C8"/>
    <w:rsid w:val="00DE1E4E"/>
    <w:rsid w:val="00DE36F6"/>
    <w:rsid w:val="00DE509C"/>
    <w:rsid w:val="00DE5BA7"/>
    <w:rsid w:val="00DF0AE6"/>
    <w:rsid w:val="00DF34A4"/>
    <w:rsid w:val="00DF77BB"/>
    <w:rsid w:val="00E0135E"/>
    <w:rsid w:val="00E0385E"/>
    <w:rsid w:val="00E049B7"/>
    <w:rsid w:val="00E068BC"/>
    <w:rsid w:val="00E1514B"/>
    <w:rsid w:val="00E171B1"/>
    <w:rsid w:val="00E175E7"/>
    <w:rsid w:val="00E22AD2"/>
    <w:rsid w:val="00E2346B"/>
    <w:rsid w:val="00E236DE"/>
    <w:rsid w:val="00E26B03"/>
    <w:rsid w:val="00E32A0E"/>
    <w:rsid w:val="00E332E9"/>
    <w:rsid w:val="00E347AB"/>
    <w:rsid w:val="00E356F8"/>
    <w:rsid w:val="00E37E66"/>
    <w:rsid w:val="00E50EF7"/>
    <w:rsid w:val="00E56505"/>
    <w:rsid w:val="00E57834"/>
    <w:rsid w:val="00E64247"/>
    <w:rsid w:val="00E6531F"/>
    <w:rsid w:val="00E82935"/>
    <w:rsid w:val="00E83E12"/>
    <w:rsid w:val="00E84DAF"/>
    <w:rsid w:val="00E86DE7"/>
    <w:rsid w:val="00E9329B"/>
    <w:rsid w:val="00E94F13"/>
    <w:rsid w:val="00EB0767"/>
    <w:rsid w:val="00EB09DE"/>
    <w:rsid w:val="00EB6E1C"/>
    <w:rsid w:val="00EC1D67"/>
    <w:rsid w:val="00EC2513"/>
    <w:rsid w:val="00EC51E0"/>
    <w:rsid w:val="00ED4821"/>
    <w:rsid w:val="00ED6A47"/>
    <w:rsid w:val="00EE112B"/>
    <w:rsid w:val="00EE17E5"/>
    <w:rsid w:val="00EE3EE4"/>
    <w:rsid w:val="00EF0E8F"/>
    <w:rsid w:val="00EF45C9"/>
    <w:rsid w:val="00F027BB"/>
    <w:rsid w:val="00F10C95"/>
    <w:rsid w:val="00F174CE"/>
    <w:rsid w:val="00F217B4"/>
    <w:rsid w:val="00F246F2"/>
    <w:rsid w:val="00F30B0D"/>
    <w:rsid w:val="00F353BB"/>
    <w:rsid w:val="00F36E2B"/>
    <w:rsid w:val="00F37056"/>
    <w:rsid w:val="00F4250B"/>
    <w:rsid w:val="00F44A51"/>
    <w:rsid w:val="00F47918"/>
    <w:rsid w:val="00F47D15"/>
    <w:rsid w:val="00F541C7"/>
    <w:rsid w:val="00F55205"/>
    <w:rsid w:val="00F6154E"/>
    <w:rsid w:val="00F61E80"/>
    <w:rsid w:val="00F6304D"/>
    <w:rsid w:val="00F652F9"/>
    <w:rsid w:val="00F6624A"/>
    <w:rsid w:val="00F6692F"/>
    <w:rsid w:val="00F70393"/>
    <w:rsid w:val="00F71265"/>
    <w:rsid w:val="00F76BF5"/>
    <w:rsid w:val="00F7759D"/>
    <w:rsid w:val="00F84495"/>
    <w:rsid w:val="00F852E6"/>
    <w:rsid w:val="00F86800"/>
    <w:rsid w:val="00F91943"/>
    <w:rsid w:val="00F9264D"/>
    <w:rsid w:val="00F92981"/>
    <w:rsid w:val="00F9563B"/>
    <w:rsid w:val="00F96722"/>
    <w:rsid w:val="00FA1C2F"/>
    <w:rsid w:val="00FA402B"/>
    <w:rsid w:val="00FA580F"/>
    <w:rsid w:val="00FA59B4"/>
    <w:rsid w:val="00FD1B23"/>
    <w:rsid w:val="00FD4979"/>
    <w:rsid w:val="00FD659C"/>
    <w:rsid w:val="00FD739F"/>
    <w:rsid w:val="00FD7676"/>
    <w:rsid w:val="00FE4F97"/>
    <w:rsid w:val="00FF1A9A"/>
    <w:rsid w:val="00FF23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F74D5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2B124C"/>
    <w:pPr>
      <w:keepNext/>
      <w:ind w:firstLine="284"/>
      <w:jc w:val="both"/>
      <w:outlineLvl w:val="0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"/>
    <w:basedOn w:val="a"/>
    <w:rsid w:val="00E356F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Balloon Text"/>
    <w:basedOn w:val="a"/>
    <w:link w:val="a5"/>
    <w:semiHidden/>
    <w:rsid w:val="006A545E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semiHidden/>
    <w:rsid w:val="00B21EC4"/>
    <w:rPr>
      <w:rFonts w:ascii="Tahoma" w:hAnsi="Tahoma" w:cs="Tahoma"/>
      <w:sz w:val="16"/>
      <w:szCs w:val="16"/>
    </w:rPr>
  </w:style>
  <w:style w:type="paragraph" w:customStyle="1" w:styleId="a6">
    <w:name w:val="Знак"/>
    <w:basedOn w:val="a"/>
    <w:rsid w:val="004C30E6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7">
    <w:name w:val="Hyperlink"/>
    <w:uiPriority w:val="99"/>
    <w:unhideWhenUsed/>
    <w:rsid w:val="00B21EC4"/>
    <w:rPr>
      <w:color w:val="0000FF"/>
      <w:u w:val="single"/>
    </w:rPr>
  </w:style>
  <w:style w:type="character" w:styleId="a8">
    <w:name w:val="FollowedHyperlink"/>
    <w:uiPriority w:val="99"/>
    <w:unhideWhenUsed/>
    <w:rsid w:val="00B21EC4"/>
    <w:rPr>
      <w:color w:val="800080"/>
      <w:u w:val="single"/>
    </w:rPr>
  </w:style>
  <w:style w:type="paragraph" w:customStyle="1" w:styleId="a9">
    <w:name w:val="Знак Знак Знак Знак"/>
    <w:basedOn w:val="a"/>
    <w:rsid w:val="007E49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a">
    <w:name w:val="Знак Знак Знак Знак"/>
    <w:basedOn w:val="a"/>
    <w:rsid w:val="003A258D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b">
    <w:name w:val="List Paragraph"/>
    <w:basedOn w:val="a"/>
    <w:uiPriority w:val="34"/>
    <w:qFormat/>
    <w:rsid w:val="00301195"/>
    <w:pPr>
      <w:ind w:left="720"/>
      <w:contextualSpacing/>
    </w:pPr>
  </w:style>
  <w:style w:type="paragraph" w:customStyle="1" w:styleId="ac">
    <w:name w:val="Знак Знак Знак Знак"/>
    <w:basedOn w:val="a"/>
    <w:rsid w:val="007C16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ad">
    <w:name w:val="Знак"/>
    <w:basedOn w:val="a"/>
    <w:rsid w:val="007C16C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rsid w:val="002B124C"/>
    <w:rPr>
      <w:sz w:val="24"/>
    </w:rPr>
  </w:style>
  <w:style w:type="paragraph" w:styleId="ae">
    <w:name w:val="Body Text"/>
    <w:basedOn w:val="a"/>
    <w:link w:val="af"/>
    <w:unhideWhenUsed/>
    <w:rsid w:val="002B124C"/>
    <w:pPr>
      <w:jc w:val="both"/>
    </w:pPr>
    <w:rPr>
      <w:szCs w:val="20"/>
    </w:rPr>
  </w:style>
  <w:style w:type="character" w:customStyle="1" w:styleId="af">
    <w:name w:val="Основной текст Знак"/>
    <w:basedOn w:val="a0"/>
    <w:link w:val="ae"/>
    <w:rsid w:val="002B124C"/>
    <w:rPr>
      <w:sz w:val="24"/>
    </w:rPr>
  </w:style>
  <w:style w:type="paragraph" w:customStyle="1" w:styleId="ConsPlusNormal">
    <w:name w:val="ConsPlusNormal"/>
    <w:rsid w:val="00D53A91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Normal">
    <w:name w:val="ConsNormal"/>
    <w:rsid w:val="00D53A91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lang w:eastAsia="en-US"/>
    </w:rPr>
  </w:style>
  <w:style w:type="paragraph" w:styleId="af0">
    <w:name w:val="footer"/>
    <w:basedOn w:val="a"/>
    <w:link w:val="af1"/>
    <w:rsid w:val="00D53A91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rsid w:val="00D53A91"/>
    <w:rPr>
      <w:sz w:val="24"/>
      <w:szCs w:val="24"/>
    </w:rPr>
  </w:style>
  <w:style w:type="paragraph" w:customStyle="1" w:styleId="ConsPlusNonformat">
    <w:name w:val="ConsPlusNonformat"/>
    <w:rsid w:val="00D53A9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f2">
    <w:name w:val="No Spacing"/>
    <w:uiPriority w:val="1"/>
    <w:qFormat/>
    <w:rsid w:val="00921300"/>
    <w:pPr>
      <w:widowControl w:val="0"/>
      <w:autoSpaceDE w:val="0"/>
      <w:autoSpaceDN w:val="0"/>
      <w:adjustRightInd w:val="0"/>
      <w:ind w:left="480" w:firstLine="600"/>
    </w:pPr>
    <w:rPr>
      <w:sz w:val="22"/>
      <w:szCs w:val="22"/>
    </w:rPr>
  </w:style>
  <w:style w:type="paragraph" w:customStyle="1" w:styleId="xl65">
    <w:name w:val="xl65"/>
    <w:basedOn w:val="a"/>
    <w:rsid w:val="009C1DC8"/>
    <w:pPr>
      <w:spacing w:before="100" w:beforeAutospacing="1" w:after="100" w:afterAutospacing="1"/>
    </w:pPr>
    <w:rPr>
      <w:rFonts w:ascii="Calibri" w:hAnsi="Calibri" w:cs="Calibri"/>
    </w:rPr>
  </w:style>
  <w:style w:type="paragraph" w:customStyle="1" w:styleId="xl66">
    <w:name w:val="xl66"/>
    <w:basedOn w:val="a"/>
    <w:rsid w:val="009C1DC8"/>
    <w:pPr>
      <w:spacing w:before="100" w:beforeAutospacing="1" w:after="100" w:afterAutospacing="1"/>
      <w:jc w:val="right"/>
      <w:textAlignment w:val="center"/>
    </w:pPr>
    <w:rPr>
      <w:rFonts w:ascii="Calibri" w:hAnsi="Calibri" w:cs="Calibri"/>
    </w:rPr>
  </w:style>
  <w:style w:type="paragraph" w:customStyle="1" w:styleId="xl67">
    <w:name w:val="xl67"/>
    <w:basedOn w:val="a"/>
    <w:rsid w:val="009C1DC8"/>
    <w:pPr>
      <w:spacing w:before="100" w:beforeAutospacing="1" w:after="100" w:afterAutospacing="1"/>
      <w:jc w:val="center"/>
      <w:textAlignment w:val="center"/>
    </w:pPr>
  </w:style>
  <w:style w:type="paragraph" w:customStyle="1" w:styleId="xl68">
    <w:name w:val="xl68"/>
    <w:basedOn w:val="a"/>
    <w:rsid w:val="009C1DC8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69">
    <w:name w:val="xl69"/>
    <w:basedOn w:val="a"/>
    <w:rsid w:val="009C1DC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  <w:style w:type="paragraph" w:customStyle="1" w:styleId="xl70">
    <w:name w:val="xl70"/>
    <w:basedOn w:val="a"/>
    <w:rsid w:val="009C1DC8"/>
    <w:pPr>
      <w:spacing w:before="100" w:beforeAutospacing="1" w:after="100" w:afterAutospacing="1"/>
    </w:pPr>
    <w:rPr>
      <w:b/>
      <w:bCs/>
      <w:color w:val="000000"/>
      <w:sz w:val="28"/>
      <w:szCs w:val="28"/>
    </w:rPr>
  </w:style>
  <w:style w:type="paragraph" w:customStyle="1" w:styleId="xl71">
    <w:name w:val="xl71"/>
    <w:basedOn w:val="a"/>
    <w:rsid w:val="009C1DC8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2">
    <w:name w:val="xl72"/>
    <w:basedOn w:val="a"/>
    <w:rsid w:val="009C1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73">
    <w:name w:val="xl73"/>
    <w:basedOn w:val="a"/>
    <w:rsid w:val="009C1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74">
    <w:name w:val="xl74"/>
    <w:basedOn w:val="a"/>
    <w:rsid w:val="009C1DC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</w:rPr>
  </w:style>
  <w:style w:type="paragraph" w:customStyle="1" w:styleId="xl75">
    <w:name w:val="xl75"/>
    <w:basedOn w:val="a"/>
    <w:rsid w:val="009C1D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6">
    <w:name w:val="xl76"/>
    <w:basedOn w:val="a"/>
    <w:rsid w:val="009C1DC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9C1DC8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9C1DC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9">
    <w:name w:val="xl79"/>
    <w:basedOn w:val="a"/>
    <w:rsid w:val="009C1DC8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0">
    <w:name w:val="xl80"/>
    <w:basedOn w:val="a"/>
    <w:rsid w:val="009C1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81">
    <w:name w:val="xl81"/>
    <w:basedOn w:val="a"/>
    <w:rsid w:val="009C1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2">
    <w:name w:val="xl82"/>
    <w:basedOn w:val="a"/>
    <w:rsid w:val="009C1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color w:val="000000"/>
    </w:rPr>
  </w:style>
  <w:style w:type="paragraph" w:customStyle="1" w:styleId="xl83">
    <w:name w:val="xl83"/>
    <w:basedOn w:val="a"/>
    <w:rsid w:val="009C1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  <w:color w:val="000000"/>
    </w:rPr>
  </w:style>
  <w:style w:type="paragraph" w:customStyle="1" w:styleId="xl84">
    <w:name w:val="xl84"/>
    <w:basedOn w:val="a"/>
    <w:rsid w:val="009C1DC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color w:val="000000"/>
    </w:rPr>
  </w:style>
  <w:style w:type="paragraph" w:customStyle="1" w:styleId="xl85">
    <w:name w:val="xl85"/>
    <w:basedOn w:val="a"/>
    <w:rsid w:val="009C1DC8"/>
    <w:pPr>
      <w:spacing w:before="100" w:beforeAutospacing="1" w:after="100" w:afterAutospacing="1"/>
      <w:textAlignment w:val="center"/>
    </w:pPr>
    <w:rPr>
      <w:rFonts w:ascii="Calibri" w:hAnsi="Calibri" w:cs="Calibri"/>
    </w:rPr>
  </w:style>
  <w:style w:type="paragraph" w:customStyle="1" w:styleId="xl86">
    <w:name w:val="xl86"/>
    <w:basedOn w:val="a"/>
    <w:rsid w:val="009C1DC8"/>
    <w:pPr>
      <w:spacing w:before="100" w:beforeAutospacing="1" w:after="100" w:afterAutospacing="1"/>
      <w:jc w:val="center"/>
      <w:textAlignment w:val="center"/>
    </w:pPr>
    <w:rPr>
      <w:rFonts w:ascii="Calibri" w:hAnsi="Calibri" w:cs="Calibri"/>
    </w:rPr>
  </w:style>
  <w:style w:type="paragraph" w:customStyle="1" w:styleId="xl87">
    <w:name w:val="xl87"/>
    <w:basedOn w:val="a"/>
    <w:rsid w:val="009C1DC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8">
    <w:name w:val="xl88"/>
    <w:basedOn w:val="a"/>
    <w:rsid w:val="009C1DC8"/>
    <w:pPr>
      <w:spacing w:before="100" w:beforeAutospacing="1" w:after="100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89">
    <w:name w:val="xl89"/>
    <w:basedOn w:val="a"/>
    <w:rsid w:val="009C1DC8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9C1DC8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9C1DC8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9C1DC8"/>
    <w:pP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9C1DC8"/>
    <w:pPr>
      <w:spacing w:before="100" w:beforeAutospacing="1" w:after="100" w:afterAutospacing="1"/>
      <w:textAlignment w:val="center"/>
    </w:pPr>
  </w:style>
  <w:style w:type="paragraph" w:customStyle="1" w:styleId="xl63">
    <w:name w:val="xl63"/>
    <w:basedOn w:val="a"/>
    <w:rsid w:val="009C1DC8"/>
    <w:pPr>
      <w:spacing w:before="100" w:beforeAutospacing="1" w:after="100" w:afterAutospacing="1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9C1DC8"/>
    <w:pPr>
      <w:spacing w:before="100" w:beforeAutospacing="1" w:after="100" w:afterAutospacing="1"/>
      <w:jc w:val="right"/>
      <w:textAlignment w:val="center"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6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9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8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9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8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61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CC88BF-6FB3-4D91-942B-A5FEFF3980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45</Pages>
  <Words>9585</Words>
  <Characters>54635</Characters>
  <Application>Microsoft Office Word</Application>
  <DocSecurity>0</DocSecurity>
  <Lines>455</Lines>
  <Paragraphs>128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Tycoon</Company>
  <LinksUpToDate>false</LinksUpToDate>
  <CharactersWithSpaces>64092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Глава</dc:creator>
  <cp:lastModifiedBy>User</cp:lastModifiedBy>
  <cp:revision>60</cp:revision>
  <cp:lastPrinted>2024-09-06T07:36:00Z</cp:lastPrinted>
  <dcterms:created xsi:type="dcterms:W3CDTF">2024-03-04T14:11:00Z</dcterms:created>
  <dcterms:modified xsi:type="dcterms:W3CDTF">2024-09-09T09:38:00Z</dcterms:modified>
</cp:coreProperties>
</file>